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646"/>
        <w:gridCol w:w="2294"/>
        <w:gridCol w:w="504"/>
        <w:gridCol w:w="532"/>
        <w:gridCol w:w="472"/>
        <w:gridCol w:w="385"/>
        <w:gridCol w:w="332"/>
        <w:gridCol w:w="328"/>
        <w:gridCol w:w="291"/>
        <w:gridCol w:w="291"/>
        <w:gridCol w:w="291"/>
        <w:gridCol w:w="291"/>
        <w:gridCol w:w="291"/>
        <w:gridCol w:w="291"/>
        <w:gridCol w:w="291"/>
        <w:gridCol w:w="297"/>
        <w:gridCol w:w="1046"/>
      </w:tblGrid>
      <w:tr w:rsidR="001C2C75" w:rsidRPr="003C4902" w:rsidTr="00E43691">
        <w:trPr>
          <w:cantSplit/>
          <w:trHeight w:val="280"/>
          <w:tblHeader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课程性质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课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 xml:space="preserve"> 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程</w:t>
            </w:r>
          </w:p>
          <w:p w:rsidR="001C2C75" w:rsidRPr="003C4902" w:rsidRDefault="001C2C75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编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 xml:space="preserve"> 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码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课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 xml:space="preserve"> 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程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 xml:space="preserve"> 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名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 xml:space="preserve"> 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学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分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总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学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时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(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W</w:t>
            </w: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学时类型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考核方式</w:t>
            </w:r>
          </w:p>
        </w:tc>
        <w:tc>
          <w:tcPr>
            <w:tcW w:w="23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建议修读</w:t>
            </w: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学期及周学时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开课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单位</w:t>
            </w:r>
          </w:p>
        </w:tc>
      </w:tr>
      <w:tr w:rsidR="001C2C75" w:rsidRPr="003C4902" w:rsidTr="00E43691">
        <w:trPr>
          <w:cantSplit/>
          <w:trHeight w:val="320"/>
          <w:tblHeader/>
          <w:jc w:val="center"/>
        </w:trPr>
        <w:tc>
          <w:tcPr>
            <w:tcW w:w="462" w:type="dxa"/>
            <w:vMerge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理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论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实</w:t>
            </w: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/>
                <w:color w:val="000000"/>
                <w:sz w:val="18"/>
              </w:rPr>
              <w:t>验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18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上</w:t>
            </w:r>
          </w:p>
          <w:p w:rsidR="001C2C75" w:rsidRPr="003C4902" w:rsidRDefault="001C2C75" w:rsidP="00E43691">
            <w:pPr>
              <w:pStyle w:val="a4"/>
              <w:spacing w:line="18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机</w:t>
            </w:r>
            <w:r>
              <w:rPr>
                <w:rFonts w:ascii="Times New Roman" w:eastAsia="黑体" w:hAnsi="Times New Roman" w:hint="eastAsia"/>
                <w:color w:val="000000"/>
                <w:sz w:val="18"/>
              </w:rPr>
              <w:t>/</w:t>
            </w:r>
            <w:r>
              <w:rPr>
                <w:rFonts w:ascii="Times New Roman" w:eastAsia="黑体" w:hAnsi="Times New Roman" w:hint="eastAsia"/>
                <w:color w:val="000000"/>
                <w:sz w:val="18"/>
              </w:rPr>
              <w:t>研习</w:t>
            </w: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rFonts w:eastAsia="黑体"/>
                <w:color w:val="000000"/>
                <w:sz w:val="18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proofErr w:type="gramStart"/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一</w:t>
            </w:r>
            <w:proofErr w:type="gramEnd"/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二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三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四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五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六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七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八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</w:p>
        </w:tc>
      </w:tr>
      <w:tr w:rsidR="001C2C75" w:rsidRPr="003C4902" w:rsidTr="00E43691">
        <w:trPr>
          <w:cantSplit/>
          <w:trHeight w:val="280"/>
          <w:tblHeader/>
          <w:jc w:val="center"/>
        </w:trPr>
        <w:tc>
          <w:tcPr>
            <w:tcW w:w="462" w:type="dxa"/>
            <w:vMerge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2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color w:val="000000"/>
                <w:sz w:val="18"/>
                <w:szCs w:val="20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</w:p>
        </w:tc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widowControl/>
              <w:jc w:val="left"/>
              <w:rPr>
                <w:rFonts w:eastAsia="黑体"/>
                <w:color w:val="000000"/>
                <w:sz w:val="18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秋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春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秋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春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秋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春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秋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 w:hint="eastAsia"/>
                <w:color w:val="000000"/>
                <w:sz w:val="18"/>
              </w:rPr>
            </w:pPr>
            <w:r w:rsidRPr="003C4902">
              <w:rPr>
                <w:rFonts w:ascii="Times New Roman" w:eastAsia="黑体" w:hAnsi="Times New Roman" w:hint="eastAsia"/>
                <w:color w:val="000000"/>
                <w:sz w:val="18"/>
              </w:rPr>
              <w:t>春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eastAsia="黑体" w:hAnsi="Times New Roman"/>
                <w:color w:val="000000"/>
                <w:sz w:val="18"/>
              </w:rPr>
            </w:pPr>
          </w:p>
        </w:tc>
      </w:tr>
      <w:tr w:rsidR="001C2C75" w:rsidRPr="003C4902" w:rsidTr="00E43691">
        <w:trPr>
          <w:cantSplit/>
          <w:trHeight w:val="222"/>
          <w:jc w:val="center"/>
        </w:trPr>
        <w:tc>
          <w:tcPr>
            <w:tcW w:w="933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通识教育课程</w:t>
            </w:r>
          </w:p>
        </w:tc>
      </w:tr>
      <w:tr w:rsidR="001C2C75" w:rsidRPr="003C4902" w:rsidTr="00E43691">
        <w:trPr>
          <w:cantSplit/>
          <w:trHeight w:val="473"/>
          <w:jc w:val="center"/>
        </w:trPr>
        <w:tc>
          <w:tcPr>
            <w:tcW w:w="462" w:type="dxa"/>
            <w:vMerge w:val="restart"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021094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C4902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FF7FC1" w:rsidRDefault="001C2C75" w:rsidP="00E43691">
            <w:pPr>
              <w:jc w:val="center"/>
              <w:rPr>
                <w:color w:val="000000"/>
                <w:sz w:val="15"/>
                <w:szCs w:val="15"/>
              </w:rPr>
            </w:pPr>
            <w:r w:rsidRPr="00FF7FC1">
              <w:rPr>
                <w:color w:val="000000"/>
                <w:sz w:val="15"/>
                <w:szCs w:val="15"/>
              </w:rPr>
              <w:t>(16)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jc w:val="center"/>
              <w:rPr>
                <w:color w:val="000000"/>
                <w:sz w:val="15"/>
                <w:szCs w:val="15"/>
              </w:rPr>
            </w:pPr>
            <w:r w:rsidRPr="003C4902">
              <w:rPr>
                <w:rFonts w:ascii="宋体" w:hAnsi="宋体"/>
                <w:color w:val="000000"/>
                <w:spacing w:val="-12"/>
                <w:sz w:val="15"/>
                <w:szCs w:val="15"/>
              </w:rPr>
              <w:t>马克思主义学院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161001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计算机基础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计科学院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CE1734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</w:rPr>
            </w:pPr>
            <w:r w:rsidRPr="003C4902">
              <w:rPr>
                <w:rFonts w:ascii="宋体" w:hAnsi="宋体"/>
                <w:color w:val="000000"/>
              </w:rPr>
              <w:t>大学英语A</w:t>
            </w:r>
            <w:r w:rsidRPr="003C4902">
              <w:rPr>
                <w:rFonts w:ascii="宋体" w:hAnsi="宋体" w:hint="eastAsia"/>
                <w:color w:val="000000"/>
              </w:rPr>
              <w:t>(上)(</w:t>
            </w:r>
            <w:r w:rsidRPr="003C4902">
              <w:rPr>
                <w:rFonts w:ascii="宋体" w:hAnsi="宋体"/>
                <w:color w:val="000000"/>
              </w:rPr>
              <w:t>下</w:t>
            </w:r>
            <w:r w:rsidRPr="003C4902"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color w:val="000000"/>
              </w:rPr>
            </w:pPr>
            <w:r w:rsidRPr="003C4902">
              <w:rPr>
                <w:color w:val="000000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color w:val="000000"/>
              </w:rPr>
            </w:pPr>
            <w:r w:rsidRPr="003C4902">
              <w:rPr>
                <w:color w:val="000000"/>
              </w:rPr>
              <w:t>160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160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ascii="宋体" w:hAnsi="宋体" w:hint="eastAsia"/>
                <w:color w:val="000000"/>
              </w:rPr>
              <w:t>外语学院</w:t>
            </w:r>
          </w:p>
        </w:tc>
      </w:tr>
      <w:tr w:rsidR="001C2C75" w:rsidRPr="003C4902" w:rsidTr="00E43691">
        <w:trPr>
          <w:cantSplit/>
          <w:trHeight w:val="360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CE1734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051093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</w:rPr>
            </w:pPr>
            <w:r w:rsidRPr="003C4902">
              <w:rPr>
                <w:rFonts w:ascii="宋体" w:hAnsi="宋体"/>
                <w:color w:val="000000"/>
              </w:rPr>
              <w:t>大学英语A听说</w:t>
            </w:r>
            <w:r w:rsidRPr="003C4902">
              <w:rPr>
                <w:rFonts w:ascii="宋体" w:hAnsi="宋体" w:hint="eastAsia"/>
                <w:color w:val="000000"/>
              </w:rPr>
              <w:t>(</w:t>
            </w:r>
            <w:r w:rsidRPr="003C4902">
              <w:rPr>
                <w:rFonts w:ascii="宋体" w:hAnsi="宋体"/>
                <w:color w:val="000000"/>
              </w:rPr>
              <w:t>上</w:t>
            </w:r>
            <w:r w:rsidRPr="003C4902">
              <w:rPr>
                <w:rFonts w:ascii="宋体" w:hAnsi="宋体" w:hint="eastAsia"/>
                <w:color w:val="000000"/>
              </w:rPr>
              <w:t>)(</w:t>
            </w:r>
            <w:r w:rsidRPr="003C4902">
              <w:rPr>
                <w:rFonts w:ascii="宋体" w:hAnsi="宋体"/>
                <w:color w:val="000000"/>
              </w:rPr>
              <w:t>下</w:t>
            </w:r>
            <w:r w:rsidRPr="003C4902">
              <w:rPr>
                <w:rFonts w:ascii="宋体" w:hAnsi="宋体" w:hint="eastAsia"/>
                <w:color w:val="000000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color w:val="000000"/>
              </w:rPr>
            </w:pPr>
            <w:r w:rsidRPr="003C4902">
              <w:rPr>
                <w:color w:val="000000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color w:val="000000"/>
              </w:rPr>
            </w:pPr>
            <w:r w:rsidRPr="003C4902">
              <w:rPr>
                <w:color w:val="000000"/>
              </w:rPr>
              <w:t>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64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7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ascii="宋体" w:hAnsi="宋体" w:hint="eastAsia"/>
                <w:color w:val="000000"/>
              </w:rPr>
              <w:t>外语学院</w:t>
            </w:r>
          </w:p>
        </w:tc>
      </w:tr>
      <w:tr w:rsidR="001C2C75" w:rsidRPr="003C4902" w:rsidTr="00E43691">
        <w:trPr>
          <w:cantSplit/>
          <w:trHeight w:val="31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071012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高等数学A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(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上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)(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下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5"/>
                <w:szCs w:val="15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数学学院</w:t>
            </w:r>
          </w:p>
        </w:tc>
      </w:tr>
      <w:tr w:rsidR="001C2C75" w:rsidRPr="003C4902" w:rsidTr="00E43691">
        <w:trPr>
          <w:cantSplit/>
          <w:trHeight w:val="304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031001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体育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(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1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)～(4)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体育学院</w:t>
            </w:r>
          </w:p>
        </w:tc>
      </w:tr>
      <w:tr w:rsidR="001C2C75" w:rsidRPr="00067C5C" w:rsidTr="00E43691">
        <w:trPr>
          <w:cantSplit/>
          <w:trHeight w:val="26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1734">
              <w:rPr>
                <w:rFonts w:ascii="Times New Roman" w:hAnsi="Times New Roman"/>
                <w:kern w:val="0"/>
                <w:sz w:val="18"/>
                <w:szCs w:val="18"/>
              </w:rPr>
              <w:t>051030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高级英语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(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上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)(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下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(128)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(128)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067C5C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pacing w:val="-12"/>
                <w:sz w:val="18"/>
                <w:szCs w:val="18"/>
              </w:rPr>
            </w:pPr>
            <w:r w:rsidRPr="00067C5C">
              <w:rPr>
                <w:rFonts w:hAnsi="宋体" w:hint="eastAsia"/>
                <w:color w:val="000000"/>
                <w:sz w:val="18"/>
                <w:szCs w:val="18"/>
              </w:rPr>
              <w:t>外语学院</w:t>
            </w:r>
          </w:p>
        </w:tc>
      </w:tr>
      <w:tr w:rsidR="001C2C75" w:rsidRPr="003C4902" w:rsidTr="00E43691">
        <w:trPr>
          <w:cantSplit/>
          <w:trHeight w:val="347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021004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宋体" w:hint="eastAsia"/>
                <w:color w:val="000000"/>
                <w:spacing w:val="-8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  <w:highlight w:val="yellow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jc w:val="center"/>
              <w:rPr>
                <w:rFonts w:ascii="宋体" w:hAnsi="宋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ascii="宋体" w:hAnsi="宋体"/>
                <w:color w:val="000000"/>
                <w:spacing w:val="-12"/>
                <w:sz w:val="15"/>
                <w:szCs w:val="15"/>
              </w:rPr>
              <w:t>马克思主义学院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021002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思想道德修养与法律基础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FF7FC1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5"/>
                <w:szCs w:val="15"/>
                <w:highlight w:val="yellow"/>
              </w:rPr>
            </w:pPr>
            <w:r w:rsidRPr="00FF7FC1">
              <w:rPr>
                <w:rFonts w:ascii="Times New Roman" w:hAnsi="Times New Roman"/>
                <w:color w:val="000000"/>
                <w:sz w:val="15"/>
                <w:szCs w:val="15"/>
              </w:rPr>
              <w:t>(16)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jc w:val="center"/>
              <w:rPr>
                <w:rFonts w:ascii="宋体" w:hAnsi="宋体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ascii="宋体" w:hAnsi="宋体"/>
                <w:color w:val="000000"/>
                <w:spacing w:val="-12"/>
                <w:sz w:val="15"/>
                <w:szCs w:val="15"/>
              </w:rPr>
              <w:t>马克思主义学院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021075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中国近现代史纲要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jc w:val="center"/>
              <w:rPr>
                <w:rFonts w:ascii="宋体" w:hAnsi="宋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ascii="宋体" w:hAnsi="宋体"/>
                <w:color w:val="000000"/>
                <w:spacing w:val="-12"/>
                <w:sz w:val="15"/>
                <w:szCs w:val="15"/>
              </w:rPr>
              <w:t>马克思主义学院</w:t>
            </w:r>
          </w:p>
        </w:tc>
      </w:tr>
      <w:tr w:rsidR="001C2C75" w:rsidRPr="003C4902" w:rsidTr="00E43691">
        <w:trPr>
          <w:cantSplit/>
          <w:trHeight w:val="249"/>
          <w:jc w:val="center"/>
        </w:trPr>
        <w:tc>
          <w:tcPr>
            <w:tcW w:w="462" w:type="dxa"/>
            <w:vMerge/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021001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形势与政策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72">
              <w:rPr>
                <w:rFonts w:ascii="Times New Roman" w:hAnsi="Times New Roman"/>
                <w:sz w:val="18"/>
                <w:szCs w:val="18"/>
              </w:rPr>
              <w:t>(</w:t>
            </w:r>
            <w:r w:rsidRPr="00442672"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44267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672">
              <w:rPr>
                <w:rFonts w:ascii="Times New Roman" w:hAnsi="Times New Roman"/>
                <w:sz w:val="18"/>
                <w:szCs w:val="18"/>
              </w:rPr>
              <w:t>(</w:t>
            </w:r>
            <w:r w:rsidRPr="00442672">
              <w:rPr>
                <w:rFonts w:ascii="Times New Roman" w:hAnsi="Times New Roman" w:hint="eastAsia"/>
                <w:sz w:val="18"/>
                <w:szCs w:val="18"/>
              </w:rPr>
              <w:t>16</w:t>
            </w:r>
            <w:r w:rsidRPr="0044267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F86EA8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pacing w:val="-12"/>
                <w:sz w:val="15"/>
                <w:szCs w:val="15"/>
              </w:rPr>
            </w:pPr>
            <w:r w:rsidRPr="003C4902">
              <w:rPr>
                <w:rFonts w:ascii="宋体" w:hAnsi="宋体"/>
                <w:color w:val="000000"/>
                <w:spacing w:val="-12"/>
                <w:sz w:val="15"/>
                <w:szCs w:val="15"/>
              </w:rPr>
              <w:t>马克思主义学院</w:t>
            </w:r>
          </w:p>
        </w:tc>
      </w:tr>
      <w:tr w:rsidR="001C2C75" w:rsidRPr="003C4902" w:rsidTr="00E43691">
        <w:trPr>
          <w:cantSplit/>
          <w:trHeight w:val="235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小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752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700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F86EA8" w:rsidRDefault="001C2C75" w:rsidP="00E43691">
            <w:pPr>
              <w:spacing w:line="200" w:lineRule="exact"/>
              <w:jc w:val="center"/>
              <w:rPr>
                <w:rFonts w:hint="eastAsia"/>
                <w:color w:val="FF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822"/>
          <w:jc w:val="center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8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C05AE2">
              <w:rPr>
                <w:rFonts w:cs="宋体" w:hint="eastAsia"/>
                <w:sz w:val="18"/>
                <w:szCs w:val="18"/>
              </w:rPr>
              <w:t>注：</w:t>
            </w:r>
            <w:r w:rsidRPr="00C05AE2">
              <w:rPr>
                <w:sz w:val="18"/>
                <w:szCs w:val="18"/>
              </w:rPr>
              <w:t xml:space="preserve">1. </w:t>
            </w:r>
            <w:r w:rsidRPr="00C05AE2">
              <w:rPr>
                <w:rFonts w:cs="宋体" w:hint="eastAsia"/>
                <w:sz w:val="18"/>
                <w:szCs w:val="18"/>
              </w:rPr>
              <w:t>新生入学后通过英语水平测试（相当于英语六级水平），或者已通过托福（</w:t>
            </w:r>
            <w:r w:rsidRPr="00C05AE2">
              <w:rPr>
                <w:sz w:val="18"/>
                <w:szCs w:val="18"/>
              </w:rPr>
              <w:t>80</w:t>
            </w:r>
            <w:r w:rsidRPr="00C05AE2">
              <w:rPr>
                <w:rFonts w:cs="宋体" w:hint="eastAsia"/>
                <w:sz w:val="18"/>
                <w:szCs w:val="18"/>
              </w:rPr>
              <w:t>分）</w:t>
            </w:r>
            <w:proofErr w:type="gramStart"/>
            <w:r w:rsidRPr="00C05AE2">
              <w:rPr>
                <w:rFonts w:cs="宋体" w:hint="eastAsia"/>
                <w:sz w:val="18"/>
                <w:szCs w:val="18"/>
              </w:rPr>
              <w:t>或雅思</w:t>
            </w:r>
            <w:proofErr w:type="gramEnd"/>
            <w:r w:rsidRPr="00C05AE2">
              <w:rPr>
                <w:rFonts w:cs="宋体" w:hint="eastAsia"/>
                <w:sz w:val="18"/>
                <w:szCs w:val="18"/>
              </w:rPr>
              <w:t>英语（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分）考试的，奖励</w:t>
            </w:r>
            <w:r w:rsidRPr="00C05AE2">
              <w:rPr>
                <w:sz w:val="18"/>
                <w:szCs w:val="18"/>
              </w:rPr>
              <w:t>6</w:t>
            </w:r>
            <w:r w:rsidRPr="00C05AE2">
              <w:rPr>
                <w:rFonts w:cs="宋体" w:hint="eastAsia"/>
                <w:sz w:val="18"/>
                <w:szCs w:val="18"/>
              </w:rPr>
              <w:t>个学分，修读《高级英语》课程；</w:t>
            </w:r>
            <w:r w:rsidRPr="00C05AE2">
              <w:rPr>
                <w:sz w:val="18"/>
                <w:szCs w:val="18"/>
              </w:rPr>
              <w:t>2.</w:t>
            </w:r>
            <w:r w:rsidRPr="00C05AE2">
              <w:rPr>
                <w:rFonts w:cs="宋体" w:hint="eastAsia"/>
                <w:sz w:val="18"/>
                <w:szCs w:val="18"/>
              </w:rPr>
              <w:t>《马克思主义基本原理概论》、《思想道德修养与法律基础》和《毛泽东思想和中国特色社会主义理论体系概论》</w:t>
            </w:r>
            <w:r w:rsidRPr="00C05AE2">
              <w:rPr>
                <w:sz w:val="18"/>
                <w:szCs w:val="18"/>
              </w:rPr>
              <w:t>3</w:t>
            </w:r>
            <w:r w:rsidRPr="00C05AE2">
              <w:rPr>
                <w:rFonts w:cs="宋体" w:hint="eastAsia"/>
                <w:sz w:val="18"/>
                <w:szCs w:val="18"/>
              </w:rPr>
              <w:t>门课程各安排</w:t>
            </w:r>
            <w:r w:rsidRPr="00C05AE2">
              <w:rPr>
                <w:sz w:val="18"/>
                <w:szCs w:val="18"/>
              </w:rPr>
              <w:t>8</w:t>
            </w:r>
            <w:r w:rsidRPr="00C05AE2">
              <w:rPr>
                <w:rFonts w:cs="宋体" w:hint="eastAsia"/>
                <w:sz w:val="18"/>
                <w:szCs w:val="18"/>
              </w:rPr>
              <w:t>学时、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学时和</w:t>
            </w:r>
            <w:r w:rsidRPr="00C05AE2">
              <w:rPr>
                <w:sz w:val="18"/>
                <w:szCs w:val="18"/>
              </w:rPr>
              <w:t>16</w:t>
            </w:r>
            <w:r w:rsidRPr="00C05AE2">
              <w:rPr>
                <w:rFonts w:cs="宋体" w:hint="eastAsia"/>
                <w:sz w:val="18"/>
                <w:szCs w:val="18"/>
              </w:rPr>
              <w:t>学时用于学生课外研习；</w:t>
            </w:r>
            <w:r w:rsidRPr="00C05AE2">
              <w:rPr>
                <w:sz w:val="18"/>
                <w:szCs w:val="18"/>
              </w:rPr>
              <w:t>3.</w:t>
            </w:r>
            <w:r w:rsidRPr="00C05AE2">
              <w:rPr>
                <w:rFonts w:cs="宋体" w:hint="eastAsia"/>
                <w:sz w:val="18"/>
                <w:szCs w:val="18"/>
              </w:rPr>
              <w:t>《</w:t>
            </w:r>
            <w:r>
              <w:rPr>
                <w:rFonts w:cs="宋体" w:hint="eastAsia"/>
                <w:sz w:val="18"/>
                <w:szCs w:val="18"/>
              </w:rPr>
              <w:t>形势</w:t>
            </w:r>
            <w:r w:rsidRPr="00C05AE2">
              <w:rPr>
                <w:rFonts w:cs="宋体" w:hint="eastAsia"/>
                <w:sz w:val="18"/>
                <w:szCs w:val="18"/>
              </w:rPr>
              <w:t>与政策》分</w:t>
            </w:r>
            <w:r w:rsidRPr="00C05AE2">
              <w:rPr>
                <w:sz w:val="18"/>
                <w:szCs w:val="18"/>
              </w:rPr>
              <w:t>2</w:t>
            </w:r>
            <w:r w:rsidRPr="00C05AE2">
              <w:rPr>
                <w:rFonts w:cs="宋体" w:hint="eastAsia"/>
                <w:sz w:val="18"/>
                <w:szCs w:val="18"/>
              </w:rPr>
              <w:t>个学期以讲座形式开设，每学期</w:t>
            </w:r>
            <w:r w:rsidRPr="00C05AE2">
              <w:rPr>
                <w:sz w:val="18"/>
                <w:szCs w:val="18"/>
              </w:rPr>
              <w:t>4</w:t>
            </w:r>
            <w:r w:rsidRPr="00C05AE2">
              <w:rPr>
                <w:rFonts w:cs="宋体" w:hint="eastAsia"/>
                <w:sz w:val="18"/>
                <w:szCs w:val="18"/>
              </w:rPr>
              <w:t>讲。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限选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041067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人文素质教育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4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宋体"/>
                <w:color w:val="000000"/>
                <w:sz w:val="18"/>
                <w:szCs w:val="18"/>
              </w:rPr>
              <w:t>文学院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职业发展规划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0(</w:t>
            </w: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</w:t>
            </w:r>
            <w:r w:rsidRPr="00442672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eastAsia="方正书宋简体"/>
                <w:sz w:val="15"/>
                <w:szCs w:val="15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方正书宋简体" w:eastAsia="方正书宋简体" w:hAnsi="Times New Roman" w:hint="eastAsia"/>
                <w:sz w:val="18"/>
                <w:szCs w:val="18"/>
              </w:rPr>
            </w:pPr>
            <w:r w:rsidRPr="00442672">
              <w:rPr>
                <w:rFonts w:ascii="Times New Roman" w:hAnsi="宋体"/>
                <w:sz w:val="18"/>
                <w:szCs w:val="18"/>
              </w:rPr>
              <w:t>教育学院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741C20">
              <w:rPr>
                <w:sz w:val="18"/>
                <w:szCs w:val="18"/>
              </w:rPr>
              <w:t>232147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心理健康教育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442672">
              <w:rPr>
                <w:sz w:val="18"/>
                <w:szCs w:val="18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sz w:val="15"/>
                <w:szCs w:val="15"/>
              </w:rPr>
              <w:t>10(10)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方正书宋简体" w:eastAsia="方正书宋简体" w:hAnsi="Times New Roman" w:hint="eastAsia"/>
                <w:sz w:val="18"/>
                <w:szCs w:val="18"/>
              </w:rPr>
            </w:pPr>
            <w:r w:rsidRPr="00442672">
              <w:rPr>
                <w:rFonts w:ascii="Times New Roman" w:hAnsi="宋体"/>
                <w:sz w:val="18"/>
                <w:szCs w:val="18"/>
              </w:rPr>
              <w:t>教育学院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741C20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302001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大学生创业基础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6279F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w w:val="90"/>
                <w:kern w:val="0"/>
                <w:sz w:val="15"/>
                <w:szCs w:val="15"/>
              </w:rPr>
              <w:t>创新创业</w:t>
            </w:r>
            <w:r w:rsidRPr="0033677C">
              <w:rPr>
                <w:rFonts w:ascii="Times New Roman" w:hAnsi="Times New Roman"/>
                <w:w w:val="90"/>
                <w:kern w:val="0"/>
                <w:sz w:val="15"/>
                <w:szCs w:val="15"/>
              </w:rPr>
              <w:t>中心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061260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大学艺术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 w:rsidRPr="00442672">
              <w:rPr>
                <w:sz w:val="18"/>
                <w:szCs w:val="18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sz w:val="15"/>
                <w:szCs w:val="15"/>
              </w:rPr>
              <w:t>10(10)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Ansi="宋体" w:hint="eastAsia"/>
                <w:spacing w:val="-4"/>
                <w:w w:val="95"/>
                <w:sz w:val="13"/>
                <w:szCs w:val="13"/>
              </w:rPr>
            </w:pPr>
            <w:r w:rsidRPr="00442672">
              <w:rPr>
                <w:rFonts w:hAnsi="宋体"/>
                <w:sz w:val="18"/>
                <w:szCs w:val="18"/>
              </w:rPr>
              <w:t>艺术学院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B3185F">
              <w:rPr>
                <w:kern w:val="0"/>
                <w:sz w:val="18"/>
                <w:szCs w:val="18"/>
              </w:rPr>
              <w:t>282001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rPr>
                <w:rFonts w:ascii="方正书宋简体" w:eastAsia="方正书宋简体" w:hint="eastAsia"/>
                <w:sz w:val="18"/>
                <w:szCs w:val="18"/>
              </w:rPr>
            </w:pPr>
            <w:r w:rsidRPr="00442672">
              <w:rPr>
                <w:rFonts w:hAnsi="宋体"/>
                <w:sz w:val="18"/>
                <w:szCs w:val="18"/>
              </w:rPr>
              <w:t>就业指导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0.5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0(</w:t>
            </w:r>
            <w:r w:rsidRPr="00442672">
              <w:rPr>
                <w:rFonts w:hint="eastAsia"/>
                <w:sz w:val="15"/>
                <w:szCs w:val="15"/>
              </w:rPr>
              <w:t>1</w:t>
            </w:r>
            <w:r w:rsidRPr="00442672">
              <w:rPr>
                <w:sz w:val="15"/>
                <w:szCs w:val="15"/>
              </w:rPr>
              <w:t>0)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rFonts w:hint="eastAsia"/>
                <w:sz w:val="18"/>
                <w:szCs w:val="18"/>
              </w:rPr>
              <w:t>1</w:t>
            </w:r>
            <w:r w:rsidRPr="00442672">
              <w:rPr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eastAsia="方正书宋简体"/>
                <w:sz w:val="15"/>
                <w:szCs w:val="15"/>
              </w:rPr>
            </w:pPr>
            <w:r w:rsidRPr="00442672">
              <w:rPr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442672">
              <w:rPr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方正书宋简体" w:eastAsia="方正书宋简体" w:hAnsi="Times New Roman" w:hint="eastAsia"/>
                <w:sz w:val="18"/>
                <w:szCs w:val="18"/>
              </w:rPr>
            </w:pPr>
            <w:r w:rsidRPr="00B3185F">
              <w:rPr>
                <w:rFonts w:ascii="Times New Roman" w:hAnsi="Times New Roman"/>
                <w:w w:val="90"/>
                <w:kern w:val="0"/>
                <w:sz w:val="18"/>
                <w:szCs w:val="18"/>
              </w:rPr>
              <w:t>就业指导中心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方正书宋简体" w:eastAsia="方正书宋简体" w:hAnsi="Times New Roman" w:hint="eastAsia"/>
                <w:sz w:val="18"/>
                <w:szCs w:val="18"/>
              </w:rPr>
            </w:pPr>
            <w:r w:rsidRPr="00442672">
              <w:rPr>
                <w:rFonts w:ascii="Times New Roman" w:hAnsi="宋体"/>
                <w:sz w:val="18"/>
                <w:szCs w:val="18"/>
              </w:rPr>
              <w:t>小计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44267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44267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426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rPr>
                <w:rFonts w:ascii="Times New Roman" w:hAnsi="Times New Roman" w:hint="eastAsia"/>
                <w:sz w:val="18"/>
                <w:szCs w:val="18"/>
              </w:rPr>
            </w:pPr>
            <w:r w:rsidRPr="004426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 w:rsidRPr="004426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rPr>
                <w:rFonts w:ascii="Times New Roman" w:hAnsi="Times New Roman" w:hint="eastAsia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442672" w:rsidRDefault="001C2C75" w:rsidP="00E43691">
            <w:pPr>
              <w:pStyle w:val="a4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1032"/>
          <w:jc w:val="center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小标宋_GBK" w:eastAsia="方正小标宋_GBK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887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48F3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注：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通识选修课程由学校提供，分为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人文科学与社会科学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、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语言学习与跨文化交际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、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自然科学与现代技术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、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艺术欣赏与体育健康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”和“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创新创业与职业规划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个模块，本专业学生应在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“人文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科学与社会科学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模块中至少选修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个学分，所有学生应在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“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创新创业与职业规划</w:t>
            </w:r>
            <w:r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”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模块中至少选修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个学分。修业年限内应至少取得</w:t>
            </w:r>
            <w:r w:rsidRPr="00410C47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  <w:r w:rsidRPr="00410C47">
              <w:rPr>
                <w:rFonts w:ascii="Times New Roman" w:eastAsia="方正书宋简体" w:hAnsi="Times New Roman" w:cs="方正书宋简体" w:hint="eastAsia"/>
                <w:sz w:val="18"/>
                <w:szCs w:val="18"/>
              </w:rPr>
              <w:t>个通识教育选修学分。人文素质教育、大学艺术、心理健康教育、职业发展规划与就业指导为限定通识教育选修课程。</w:t>
            </w:r>
          </w:p>
        </w:tc>
      </w:tr>
      <w:tr w:rsidR="001C2C75" w:rsidRPr="003C4902" w:rsidTr="00E43691">
        <w:trPr>
          <w:cantSplit/>
          <w:trHeight w:val="249"/>
          <w:jc w:val="center"/>
        </w:trPr>
        <w:tc>
          <w:tcPr>
            <w:tcW w:w="933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学科基础课程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141004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机械工程导论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141001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画法几何与工程制图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319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0810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大学物理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A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（上）（下）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  <w:highlight w:val="yellow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  <w:highlight w:val="yellow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  <w:highlight w:val="yellow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20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proofErr w:type="gramStart"/>
            <w:r w:rsidRPr="003C4902">
              <w:rPr>
                <w:rFonts w:hAnsi="宋体"/>
                <w:color w:val="000000"/>
                <w:sz w:val="18"/>
                <w:szCs w:val="18"/>
              </w:rPr>
              <w:t>物电学院</w:t>
            </w:r>
            <w:proofErr w:type="gramEnd"/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071013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数学学院</w:t>
            </w:r>
          </w:p>
        </w:tc>
      </w:tr>
      <w:tr w:rsidR="001C2C75" w:rsidRPr="003C4902" w:rsidTr="00E43691">
        <w:trPr>
          <w:cantSplit/>
          <w:trHeight w:val="291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141003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理论力学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69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141015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工程材料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  <w:highlight w:val="red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  <w:highlight w:val="red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  <w:highlight w:val="red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  <w:highlight w:val="red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  <w:highlight w:val="red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312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0810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大学物理实验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A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（上）（下）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20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C4902">
              <w:rPr>
                <w:rFonts w:hAnsi="宋体"/>
                <w:color w:val="000000"/>
                <w:sz w:val="18"/>
                <w:szCs w:val="18"/>
              </w:rPr>
              <w:t>物电学院</w:t>
            </w:r>
            <w:proofErr w:type="gramEnd"/>
          </w:p>
        </w:tc>
      </w:tr>
      <w:tr w:rsidR="001C2C75" w:rsidRPr="003C4902" w:rsidTr="00E43691">
        <w:trPr>
          <w:cantSplit/>
          <w:trHeight w:val="312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151043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电工与电子技术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电信学院</w:t>
            </w:r>
          </w:p>
        </w:tc>
      </w:tr>
      <w:tr w:rsidR="001C2C75" w:rsidRPr="003C4902" w:rsidTr="00E43691">
        <w:trPr>
          <w:cantSplit/>
          <w:trHeight w:val="312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151057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电工与电子技术实验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电信学院</w:t>
            </w:r>
          </w:p>
        </w:tc>
      </w:tr>
      <w:tr w:rsidR="001C2C75" w:rsidRPr="003C4902" w:rsidTr="00E43691">
        <w:trPr>
          <w:cantSplit/>
          <w:trHeight w:val="249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141005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材料力学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91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141017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机械控制工程</w:t>
            </w:r>
            <w:r>
              <w:rPr>
                <w:rFonts w:eastAsia="方正书宋简体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20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20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napToGrid w:val="0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jc w:val="center"/>
              <w:rPr>
                <w:rFonts w:ascii="Times New Roman"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jc w:val="center"/>
              <w:rPr>
                <w:rFonts w:ascii="Times New Roman" w:hAnsi="宋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jc w:val="center"/>
              <w:rPr>
                <w:rFonts w:ascii="Times New Roman" w:hAnsi="宋体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napToGrid w:val="0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36"/>
          <w:jc w:val="center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36.5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584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480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1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4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208"/>
          <w:jc w:val="center"/>
        </w:trPr>
        <w:tc>
          <w:tcPr>
            <w:tcW w:w="933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专业课程</w:t>
            </w:r>
          </w:p>
        </w:tc>
      </w:tr>
      <w:tr w:rsidR="001C2C75" w:rsidRPr="003C4902" w:rsidTr="00E43691">
        <w:trPr>
          <w:cantSplit/>
          <w:trHeight w:val="208"/>
          <w:jc w:val="center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141028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机械原理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A</w:t>
            </w:r>
            <w:r w:rsidRPr="003C4902">
              <w:rPr>
                <w:rFonts w:hAnsi="宋体"/>
                <w:color w:val="000000"/>
                <w:sz w:val="18"/>
                <w:szCs w:val="18"/>
              </w:rPr>
              <w:t>（双语）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3</w:t>
            </w: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hAnsi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141048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材料科学基础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 w:hint="eastAsia"/>
                <w:color w:val="000000"/>
                <w:sz w:val="15"/>
                <w:szCs w:val="15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 w:hint="eastAsia"/>
                <w:color w:val="000000"/>
                <w:sz w:val="15"/>
                <w:szCs w:val="15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141071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材料成型工艺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141030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  <w:t>机械设计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141082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机械工程测试技术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20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0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141052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塑性成型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79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141053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焊接工程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141054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冲压工艺及模具设计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65"/>
          <w:jc w:val="center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384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350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34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9335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left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机械原理</w:t>
            </w: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A</w:t>
            </w: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可选双语课，双语课为</w:t>
            </w: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72</w:t>
            </w: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学时，学分仍为</w:t>
            </w: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3.5</w:t>
            </w:r>
            <w:r w:rsidRPr="003C4902">
              <w:rPr>
                <w:rFonts w:hint="eastAsia"/>
                <w:bCs/>
                <w:color w:val="000000"/>
                <w:sz w:val="18"/>
                <w:szCs w:val="18"/>
              </w:rPr>
              <w:t>分。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 w:val="restart"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142171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bCs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C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语言程序设计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Ansi="宋体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071006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概率论与数理统计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数学学院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石油钻采机械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概论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917CF">
              <w:rPr>
                <w:rFonts w:ascii="Times New Roman" w:hAnsi="Times New Roman" w:hint="eastAsia"/>
                <w:color w:val="000000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142049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75" w:rsidRPr="00AD6AC7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w w:val="90"/>
                <w:sz w:val="18"/>
                <w:szCs w:val="18"/>
              </w:rPr>
            </w:pPr>
            <w:r w:rsidRPr="00AD6AC7">
              <w:rPr>
                <w:rFonts w:eastAsia="方正书宋简体"/>
                <w:color w:val="000000"/>
                <w:w w:val="90"/>
                <w:sz w:val="15"/>
                <w:szCs w:val="15"/>
              </w:rPr>
              <w:t>机械制造技术基础</w:t>
            </w:r>
            <w:r w:rsidRPr="00AD6AC7">
              <w:rPr>
                <w:rFonts w:eastAsia="方正书宋简体"/>
                <w:color w:val="000000"/>
                <w:w w:val="90"/>
                <w:sz w:val="15"/>
                <w:szCs w:val="15"/>
              </w:rPr>
              <w:t>(</w:t>
            </w:r>
            <w:r w:rsidRPr="00AD6AC7">
              <w:rPr>
                <w:rFonts w:eastAsia="方正书宋简体"/>
                <w:color w:val="000000"/>
                <w:w w:val="90"/>
                <w:sz w:val="15"/>
                <w:szCs w:val="15"/>
              </w:rPr>
              <w:t>机械加工与公差</w:t>
            </w:r>
            <w:r w:rsidRPr="00AD6AC7">
              <w:rPr>
                <w:rFonts w:eastAsia="方正书宋简体"/>
                <w:color w:val="000000"/>
                <w:w w:val="90"/>
                <w:sz w:val="15"/>
                <w:szCs w:val="15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98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142032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模具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CAD/CAM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98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数控技术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5"/>
                <w:szCs w:val="15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98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液压与气动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98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142035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单片机原理与接口技术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98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142024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科技文献检索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16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微机原理及应用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计科学院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机械制造工艺学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142010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创新思维与实践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0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142107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表面工程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142061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无损检测技术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ind w:leftChars="2500" w:left="52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ind w:leftChars="2500" w:left="525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142058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材料成形计算机模拟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rPr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142129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材料成型机械及控制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142122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机械工程综合实验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142172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疲劳与断裂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142173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金属腐蚀与防护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142178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金属材料及热处理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07"/>
          <w:jc w:val="center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3"/>
                <w:szCs w:val="13"/>
              </w:rPr>
            </w:pPr>
            <w:r w:rsidRPr="003C4902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20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887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  <w:t>塑料成型方向（模具）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142047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塑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性力学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142054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3"/>
                <w:szCs w:val="13"/>
              </w:rPr>
            </w:pPr>
            <w:r w:rsidRPr="003C4902">
              <w:rPr>
                <w:rFonts w:eastAsia="方正书宋简体"/>
                <w:color w:val="000000"/>
                <w:sz w:val="13"/>
                <w:szCs w:val="13"/>
              </w:rPr>
              <w:t>高分子材料成型工艺及模具设计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142056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模具寿命与材料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keepNext/>
              <w:spacing w:line="200" w:lineRule="exact"/>
              <w:ind w:left="-57" w:right="-57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锻压工艺及模具设计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142057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模具</w:t>
            </w:r>
            <w:proofErr w:type="gramStart"/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制造学</w:t>
            </w:r>
            <w:proofErr w:type="gram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特种成形方法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AD6AC7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AD6AC7">
              <w:rPr>
                <w:rFonts w:eastAsia="方正书宋简体"/>
                <w:color w:val="000000"/>
                <w:sz w:val="18"/>
                <w:szCs w:val="18"/>
              </w:rPr>
              <w:t>142174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挤压工艺及模具设计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79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179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87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  <w:t>焊接工程方向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15</w:t>
            </w:r>
            <w:r w:rsidRPr="003C4902">
              <w:rPr>
                <w:rFonts w:eastAsia="方正书宋简体" w:hint="eastAsia"/>
                <w:bCs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数字电子技术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1C2C75" w:rsidRPr="003C4902" w:rsidTr="00E43691">
        <w:trPr>
          <w:cantSplit/>
          <w:trHeight w:val="221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152114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数字电子技术实验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eastAsia="方正书宋简体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eastAsia="方正书宋简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</w:rPr>
              <w:t>E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电信学院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142062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熔化焊接原理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ind w:leftChars="2500" w:left="525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ind w:leftChars="2500" w:left="525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142063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现代焊接方法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142064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焊接设备自动化设计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142065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石油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化工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焊接结构设计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.5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142130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石油压力容器与管道焊接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0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142067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弧焊电源及控制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93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3"/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142068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工程材料焊接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性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hint="eastAsia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179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28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  <w:r w:rsidRPr="003C4902">
              <w:rPr>
                <w:rFonts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8873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要求至少取得22个专业选修课学分，其中方向选修课至少取得8个学分。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9335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实践教学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军事理论与军事训练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社会实践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5"/>
                <w:szCs w:val="15"/>
              </w:rPr>
            </w:pPr>
            <w:r w:rsidRPr="003C4902">
              <w:rPr>
                <w:color w:val="000000"/>
                <w:spacing w:val="-12"/>
                <w:sz w:val="15"/>
                <w:szCs w:val="15"/>
              </w:rPr>
              <w:t>马克思主义学院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机械制图实习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工程实训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机械原理课程设计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机械设计课程设计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3W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CAD/CAE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软件实践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3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生产实习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4W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专业创新实习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3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现代加工技术实践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2W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rPr>
                <w:rFonts w:ascii="方正书宋简体"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12W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eastAsia="方正书宋简体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Times New Roman" w:hAnsi="Times New Roman"/>
                <w:color w:val="000000"/>
                <w:sz w:val="18"/>
                <w:szCs w:val="18"/>
              </w:rPr>
              <w:t>机械学院</w:t>
            </w:r>
          </w:p>
        </w:tc>
      </w:tr>
      <w:tr w:rsidR="001C2C75" w:rsidRPr="003C4902" w:rsidTr="00E43691">
        <w:trPr>
          <w:cantSplit/>
          <w:trHeight w:val="227"/>
          <w:jc w:val="center"/>
        </w:trPr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0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</w:pPr>
            <w:r w:rsidRPr="003C4902">
              <w:rPr>
                <w:rFonts w:ascii="方正书宋简体" w:eastAsia="方正书宋简体" w:hAnsi="Times New Roman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41</w:t>
            </w:r>
            <w:r w:rsidRPr="003C4902">
              <w:rPr>
                <w:rFonts w:eastAsia="方正书宋简体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>
              <w:rPr>
                <w:rFonts w:eastAsia="方正书宋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>
              <w:rPr>
                <w:rFonts w:eastAsia="方正书宋简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>
              <w:rPr>
                <w:rFonts w:eastAsia="方正书宋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C75" w:rsidRPr="003C4902" w:rsidRDefault="001C2C75" w:rsidP="00E43691">
            <w:pPr>
              <w:spacing w:line="220" w:lineRule="exact"/>
              <w:jc w:val="center"/>
              <w:rPr>
                <w:rFonts w:eastAsia="方正书宋简体" w:hint="eastAsia"/>
                <w:color w:val="000000"/>
                <w:sz w:val="18"/>
                <w:szCs w:val="18"/>
              </w:rPr>
            </w:pPr>
            <w:r w:rsidRPr="003C4902">
              <w:rPr>
                <w:rFonts w:eastAsia="方正书宋简体"/>
                <w:color w:val="000000"/>
                <w:sz w:val="18"/>
                <w:szCs w:val="18"/>
              </w:rPr>
              <w:t>1</w:t>
            </w:r>
            <w:r w:rsidRPr="003C4902">
              <w:rPr>
                <w:rFonts w:eastAsia="方正书宋简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75" w:rsidRPr="003C4902" w:rsidRDefault="001C2C75" w:rsidP="00E43691">
            <w:pPr>
              <w:pStyle w:val="a4"/>
              <w:spacing w:line="22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04803" w:rsidRDefault="00104803">
      <w:bookmarkStart w:id="0" w:name="_GoBack"/>
      <w:bookmarkEnd w:id="0"/>
    </w:p>
    <w:sectPr w:rsidR="0010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">
    <w:altName w:val="Times New Roman"/>
    <w:panose1 w:val="00000000000000000000"/>
    <w:charset w:val="00"/>
    <w:family w:val="roman"/>
    <w:notTrueType/>
    <w:pitch w:val="default"/>
  </w:font>
  <w:font w:name="方正书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60D"/>
    <w:multiLevelType w:val="hybridMultilevel"/>
    <w:tmpl w:val="5AAC070A"/>
    <w:lvl w:ilvl="0" w:tplc="A1E099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5"/>
    <w:rsid w:val="0001485A"/>
    <w:rsid w:val="000D097F"/>
    <w:rsid w:val="000F21D5"/>
    <w:rsid w:val="00103CCE"/>
    <w:rsid w:val="00104803"/>
    <w:rsid w:val="00123571"/>
    <w:rsid w:val="0015241E"/>
    <w:rsid w:val="001C28EA"/>
    <w:rsid w:val="001C2C75"/>
    <w:rsid w:val="001D642E"/>
    <w:rsid w:val="00202978"/>
    <w:rsid w:val="00251E71"/>
    <w:rsid w:val="0026739D"/>
    <w:rsid w:val="002A13E2"/>
    <w:rsid w:val="002A3FC4"/>
    <w:rsid w:val="002C34F3"/>
    <w:rsid w:val="002E4E9E"/>
    <w:rsid w:val="002F1690"/>
    <w:rsid w:val="002F49C2"/>
    <w:rsid w:val="003763FE"/>
    <w:rsid w:val="003B359E"/>
    <w:rsid w:val="003C025F"/>
    <w:rsid w:val="00402D2E"/>
    <w:rsid w:val="0042124A"/>
    <w:rsid w:val="00434556"/>
    <w:rsid w:val="00452446"/>
    <w:rsid w:val="004740E2"/>
    <w:rsid w:val="00475387"/>
    <w:rsid w:val="004A3E84"/>
    <w:rsid w:val="004C54DF"/>
    <w:rsid w:val="004D3F86"/>
    <w:rsid w:val="005065C5"/>
    <w:rsid w:val="00550AB2"/>
    <w:rsid w:val="005A6A7E"/>
    <w:rsid w:val="005A7094"/>
    <w:rsid w:val="005B336B"/>
    <w:rsid w:val="005F6AB7"/>
    <w:rsid w:val="006C4934"/>
    <w:rsid w:val="006D1CEF"/>
    <w:rsid w:val="00763082"/>
    <w:rsid w:val="0078201A"/>
    <w:rsid w:val="00786029"/>
    <w:rsid w:val="007E231D"/>
    <w:rsid w:val="008C2A0F"/>
    <w:rsid w:val="008D755F"/>
    <w:rsid w:val="009062BC"/>
    <w:rsid w:val="00915980"/>
    <w:rsid w:val="00953C2D"/>
    <w:rsid w:val="009B75DE"/>
    <w:rsid w:val="009D4D55"/>
    <w:rsid w:val="009F0174"/>
    <w:rsid w:val="00A16A75"/>
    <w:rsid w:val="00A96E10"/>
    <w:rsid w:val="00AE0D36"/>
    <w:rsid w:val="00B94096"/>
    <w:rsid w:val="00BF61DF"/>
    <w:rsid w:val="00CD153B"/>
    <w:rsid w:val="00CD6475"/>
    <w:rsid w:val="00D0699D"/>
    <w:rsid w:val="00DE0E9D"/>
    <w:rsid w:val="00DE25D9"/>
    <w:rsid w:val="00E35469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2C75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3">
    <w:name w:val="heading 3"/>
    <w:basedOn w:val="a"/>
    <w:next w:val="a"/>
    <w:link w:val="3Char"/>
    <w:qFormat/>
    <w:rsid w:val="001C2C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1C2C75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3Char">
    <w:name w:val="标题 3 Char"/>
    <w:basedOn w:val="a0"/>
    <w:link w:val="3"/>
    <w:rsid w:val="001C2C7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CharCharChar">
    <w:name w:val="Char Char1 Char Char Char"/>
    <w:basedOn w:val="a3"/>
    <w:rsid w:val="001C2C75"/>
    <w:pPr>
      <w:jc w:val="center"/>
    </w:pPr>
    <w:rPr>
      <w:rFonts w:ascii="Tahoma" w:eastAsia="黑体" w:hAnsi="Tahoma"/>
      <w:sz w:val="32"/>
      <w:szCs w:val="24"/>
    </w:rPr>
  </w:style>
  <w:style w:type="paragraph" w:styleId="a3">
    <w:name w:val="Document Map"/>
    <w:basedOn w:val="a"/>
    <w:link w:val="Char"/>
    <w:rsid w:val="001C2C75"/>
    <w:pPr>
      <w:shd w:val="clear" w:color="auto" w:fill="000080"/>
    </w:pPr>
    <w:rPr>
      <w:szCs w:val="20"/>
    </w:rPr>
  </w:style>
  <w:style w:type="character" w:customStyle="1" w:styleId="Char">
    <w:name w:val="文档结构图 Char"/>
    <w:basedOn w:val="a0"/>
    <w:link w:val="a3"/>
    <w:rsid w:val="001C2C75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2CharCharChar">
    <w:name w:val=" Char2 Char Char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Plain Text"/>
    <w:aliases w:val=" Char1,Char1"/>
    <w:basedOn w:val="a"/>
    <w:link w:val="Char1"/>
    <w:rsid w:val="001C2C75"/>
    <w:rPr>
      <w:rFonts w:ascii="宋体" w:hAnsi="Courier New"/>
      <w:szCs w:val="20"/>
    </w:rPr>
  </w:style>
  <w:style w:type="character" w:customStyle="1" w:styleId="Char0">
    <w:name w:val="纯文本 Char"/>
    <w:basedOn w:val="a0"/>
    <w:rsid w:val="001C2C75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 Char1 Char1,Char1 Char"/>
    <w:link w:val="a4"/>
    <w:rsid w:val="001C2C75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2"/>
    <w:semiHidden/>
    <w:rsid w:val="001C2C75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1C2C7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rsid w:val="001C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rsid w:val="001C2C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1C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rsid w:val="001C2C75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C2C75"/>
  </w:style>
  <w:style w:type="table" w:styleId="a9">
    <w:name w:val="Table Grid"/>
    <w:basedOn w:val="a1"/>
    <w:rsid w:val="001C2C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1C2C75"/>
    <w:pPr>
      <w:ind w:leftChars="2500" w:left="100"/>
    </w:pPr>
  </w:style>
  <w:style w:type="character" w:customStyle="1" w:styleId="Char5">
    <w:name w:val="日期 Char"/>
    <w:basedOn w:val="a0"/>
    <w:link w:val="aa"/>
    <w:rsid w:val="001C2C75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6"/>
    <w:rsid w:val="001C2C75"/>
    <w:pPr>
      <w:spacing w:line="340" w:lineRule="exact"/>
      <w:ind w:firstLine="420"/>
    </w:pPr>
    <w:rPr>
      <w:szCs w:val="20"/>
    </w:rPr>
  </w:style>
  <w:style w:type="character" w:customStyle="1" w:styleId="Char6">
    <w:name w:val="正文文本缩进 Char"/>
    <w:basedOn w:val="a0"/>
    <w:link w:val="ab"/>
    <w:rsid w:val="001C2C75"/>
    <w:rPr>
      <w:rFonts w:ascii="Times New Roman" w:eastAsia="宋体" w:hAnsi="Times New Roman" w:cs="Times New Roman"/>
      <w:szCs w:val="20"/>
    </w:rPr>
  </w:style>
  <w:style w:type="paragraph" w:customStyle="1" w:styleId="27491">
    <w:name w:val="&amp;#27491"/>
    <w:basedOn w:val="a"/>
    <w:rsid w:val="001C2C75"/>
    <w:rPr>
      <w:szCs w:val="20"/>
    </w:rPr>
  </w:style>
  <w:style w:type="character" w:styleId="ac">
    <w:name w:val="Strong"/>
    <w:qFormat/>
    <w:rsid w:val="001C2C75"/>
    <w:rPr>
      <w:b/>
      <w:bCs/>
    </w:rPr>
  </w:style>
  <w:style w:type="paragraph" w:styleId="2">
    <w:name w:val="Body Text Indent 2"/>
    <w:basedOn w:val="a"/>
    <w:link w:val="2Char"/>
    <w:rsid w:val="001C2C75"/>
    <w:pPr>
      <w:ind w:left="84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1C2C75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1C2C75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1C2C75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Roman">
    <w:name w:val="纯文本 + Times New Roman"/>
    <w:aliases w:val="小五,行距: 固定值 11 磅"/>
    <w:basedOn w:val="a4"/>
    <w:rsid w:val="001C2C75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1C2C75"/>
    <w:pPr>
      <w:adjustRightInd w:val="0"/>
      <w:ind w:firstLine="540"/>
      <w:textAlignment w:val="baseline"/>
    </w:pPr>
    <w:rPr>
      <w:szCs w:val="20"/>
    </w:rPr>
  </w:style>
  <w:style w:type="paragraph" w:styleId="ae">
    <w:name w:val="annotation text"/>
    <w:basedOn w:val="a"/>
    <w:link w:val="Char7"/>
    <w:semiHidden/>
    <w:rsid w:val="001C2C75"/>
    <w:pPr>
      <w:jc w:val="left"/>
    </w:pPr>
  </w:style>
  <w:style w:type="character" w:customStyle="1" w:styleId="Char7">
    <w:name w:val="批注文字 Char"/>
    <w:basedOn w:val="a0"/>
    <w:link w:val="ae"/>
    <w:semiHidden/>
    <w:rsid w:val="001C2C75"/>
    <w:rPr>
      <w:rFonts w:ascii="Times New Roman" w:eastAsia="宋体" w:hAnsi="Times New Roman" w:cs="Times New Roman"/>
      <w:szCs w:val="24"/>
    </w:rPr>
  </w:style>
  <w:style w:type="paragraph" w:customStyle="1" w:styleId="Web">
    <w:name w:val="普通(Web)"/>
    <w:basedOn w:val="a"/>
    <w:rsid w:val="001C2C75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8"/>
    <w:rsid w:val="001C2C75"/>
    <w:pPr>
      <w:snapToGrid w:val="0"/>
    </w:pPr>
    <w:rPr>
      <w:sz w:val="13"/>
    </w:rPr>
  </w:style>
  <w:style w:type="character" w:customStyle="1" w:styleId="Char8">
    <w:name w:val="正文文本 Char"/>
    <w:basedOn w:val="a0"/>
    <w:link w:val="af"/>
    <w:rsid w:val="001C2C75"/>
    <w:rPr>
      <w:rFonts w:ascii="Times New Roman" w:eastAsia="宋体" w:hAnsi="Times New Roman" w:cs="Times New Roman"/>
      <w:sz w:val="13"/>
      <w:szCs w:val="24"/>
    </w:rPr>
  </w:style>
  <w:style w:type="character" w:customStyle="1" w:styleId="wenzhang1">
    <w:name w:val="wenzhang1"/>
    <w:rsid w:val="001C2C75"/>
    <w:rPr>
      <w:sz w:val="22"/>
      <w:szCs w:val="22"/>
    </w:rPr>
  </w:style>
  <w:style w:type="paragraph" w:customStyle="1" w:styleId="ParaChar">
    <w:name w:val="默认段落字体 Para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character" w:styleId="af0">
    <w:name w:val="footnote reference"/>
    <w:semiHidden/>
    <w:rsid w:val="001C2C75"/>
    <w:rPr>
      <w:vertAlign w:val="superscript"/>
    </w:rPr>
  </w:style>
  <w:style w:type="paragraph" w:customStyle="1" w:styleId="Default">
    <w:name w:val="Default"/>
    <w:rsid w:val="001C2C7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f1">
    <w:name w:val="Hyperlink"/>
    <w:rsid w:val="001C2C75"/>
    <w:rPr>
      <w:caps w:val="0"/>
      <w:strike w:val="0"/>
      <w:dstrike w:val="0"/>
      <w:color w:val="0000FF"/>
      <w:u w:val="none"/>
      <w:effect w:val="none"/>
    </w:rPr>
  </w:style>
  <w:style w:type="character" w:styleId="af2">
    <w:name w:val="annotation reference"/>
    <w:semiHidden/>
    <w:rsid w:val="001C2C75"/>
    <w:rPr>
      <w:sz w:val="21"/>
      <w:szCs w:val="21"/>
    </w:rPr>
  </w:style>
  <w:style w:type="character" w:styleId="af3">
    <w:name w:val="Emphasis"/>
    <w:qFormat/>
    <w:rsid w:val="001C2C75"/>
    <w:rPr>
      <w:i w:val="0"/>
      <w:iCs w:val="0"/>
      <w:color w:val="CC0000"/>
    </w:rPr>
  </w:style>
  <w:style w:type="character" w:customStyle="1" w:styleId="gray1">
    <w:name w:val="gray1"/>
    <w:rsid w:val="001C2C75"/>
    <w:rPr>
      <w:color w:val="333333"/>
    </w:rPr>
  </w:style>
  <w:style w:type="character" w:customStyle="1" w:styleId="medreg">
    <w:name w:val="med reg"/>
    <w:basedOn w:val="a0"/>
    <w:rsid w:val="001C2C75"/>
  </w:style>
  <w:style w:type="paragraph" w:customStyle="1" w:styleId="fl">
    <w:name w:val="fl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2">
    <w:name w:val="reader-word-layer reader-word-s1-32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0">
    <w:name w:val="Char2 Char Char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0">
    <w:name w:val=" Char2"/>
    <w:basedOn w:val="a"/>
    <w:rsid w:val="001C2C75"/>
    <w:pPr>
      <w:adjustRightInd w:val="0"/>
      <w:spacing w:line="360" w:lineRule="auto"/>
    </w:pPr>
  </w:style>
  <w:style w:type="paragraph" w:customStyle="1" w:styleId="Char21">
    <w:name w:val="Char2"/>
    <w:basedOn w:val="a"/>
    <w:rsid w:val="001C2C75"/>
    <w:pPr>
      <w:adjustRightInd w:val="0"/>
      <w:spacing w:line="360" w:lineRule="auto"/>
    </w:pPr>
  </w:style>
  <w:style w:type="character" w:customStyle="1" w:styleId="Char1Char">
    <w:name w:val=" Char1 Char"/>
    <w:aliases w:val="Char1 Char Char"/>
    <w:rsid w:val="001C2C7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141">
    <w:name w:val="f141"/>
    <w:rsid w:val="001C2C75"/>
    <w:rPr>
      <w:rFonts w:ascii="Tahoma" w:eastAsia="黑体" w:hAnsi="Tahoma"/>
      <w:sz w:val="21"/>
      <w:szCs w:val="21"/>
    </w:rPr>
  </w:style>
  <w:style w:type="paragraph" w:customStyle="1" w:styleId="title">
    <w:name w:val="title"/>
    <w:basedOn w:val="a"/>
    <w:rsid w:val="001C2C75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paragraph" w:styleId="af4">
    <w:name w:val="annotation subject"/>
    <w:basedOn w:val="ae"/>
    <w:next w:val="ae"/>
    <w:link w:val="Char9"/>
    <w:semiHidden/>
    <w:rsid w:val="001C2C75"/>
    <w:rPr>
      <w:b/>
      <w:bCs/>
    </w:rPr>
  </w:style>
  <w:style w:type="character" w:customStyle="1" w:styleId="Char9">
    <w:name w:val="批注主题 Char"/>
    <w:basedOn w:val="Char7"/>
    <w:link w:val="af4"/>
    <w:semiHidden/>
    <w:rsid w:val="001C2C75"/>
    <w:rPr>
      <w:rFonts w:ascii="Times New Roman" w:eastAsia="宋体" w:hAnsi="Times New Roman" w:cs="Times New Roman"/>
      <w:b/>
      <w:bCs/>
      <w:szCs w:val="24"/>
    </w:rPr>
  </w:style>
  <w:style w:type="paragraph" w:customStyle="1" w:styleId="Char2CharCharCharCharCharCharChar">
    <w:name w:val=" Char2 Char Char Char Char Char Char Char"/>
    <w:basedOn w:val="a3"/>
    <w:rsid w:val="001C2C75"/>
    <w:pPr>
      <w:jc w:val="center"/>
    </w:pPr>
    <w:rPr>
      <w:rFonts w:ascii="Tahoma" w:eastAsia="黑体" w:hAnsi="Tahoma"/>
      <w:sz w:val="32"/>
      <w:szCs w:val="24"/>
    </w:rPr>
  </w:style>
  <w:style w:type="paragraph" w:styleId="HTML">
    <w:name w:val="HTML Preformatted"/>
    <w:basedOn w:val="a"/>
    <w:link w:val="HTMLChar"/>
    <w:rsid w:val="001C2C75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1C2C75"/>
    <w:rPr>
      <w:rFonts w:ascii="Courier New" w:eastAsia="宋体" w:hAnsi="Courier New" w:cs="Courier New"/>
      <w:sz w:val="20"/>
      <w:szCs w:val="20"/>
    </w:rPr>
  </w:style>
  <w:style w:type="paragraph" w:customStyle="1" w:styleId="reader-word-layerreader-word-s2-19">
    <w:name w:val="reader-word-layer reader-word-s2-19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footnote text"/>
    <w:basedOn w:val="a"/>
    <w:link w:val="Chara"/>
    <w:semiHidden/>
    <w:rsid w:val="001C2C75"/>
    <w:pPr>
      <w:snapToGrid w:val="0"/>
      <w:jc w:val="left"/>
    </w:pPr>
    <w:rPr>
      <w:sz w:val="18"/>
      <w:szCs w:val="18"/>
    </w:rPr>
  </w:style>
  <w:style w:type="character" w:customStyle="1" w:styleId="Chara">
    <w:name w:val="脚注文本 Char"/>
    <w:basedOn w:val="a0"/>
    <w:link w:val="af5"/>
    <w:semiHidden/>
    <w:rsid w:val="001C2C75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2-16">
    <w:name w:val="reader-word-layer reader-word-s2-16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3"/>
    <w:basedOn w:val="a"/>
    <w:link w:val="3Char1"/>
    <w:rsid w:val="001C2C75"/>
    <w:pPr>
      <w:jc w:val="center"/>
    </w:pPr>
    <w:rPr>
      <w:sz w:val="18"/>
    </w:rPr>
  </w:style>
  <w:style w:type="character" w:customStyle="1" w:styleId="3Char1">
    <w:name w:val="正文文本 3 Char"/>
    <w:basedOn w:val="a0"/>
    <w:link w:val="31"/>
    <w:rsid w:val="001C2C75"/>
    <w:rPr>
      <w:rFonts w:ascii="Times New Roman" w:eastAsia="宋体" w:hAnsi="Times New Roman" w:cs="Times New Roman"/>
      <w:sz w:val="18"/>
      <w:szCs w:val="24"/>
    </w:rPr>
  </w:style>
  <w:style w:type="paragraph" w:customStyle="1" w:styleId="reader-word-layerreader-word-s2-17">
    <w:name w:val="reader-word-layer reader-word-s2-17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1C2C75"/>
    <w:rPr>
      <w:sz w:val="15"/>
    </w:rPr>
  </w:style>
  <w:style w:type="character" w:customStyle="1" w:styleId="2Char0">
    <w:name w:val="正文文本 2 Char"/>
    <w:basedOn w:val="a0"/>
    <w:link w:val="20"/>
    <w:rsid w:val="001C2C75"/>
    <w:rPr>
      <w:rFonts w:ascii="Times New Roman" w:eastAsia="宋体" w:hAnsi="Times New Roman" w:cs="Times New Roman"/>
      <w:sz w:val="15"/>
      <w:szCs w:val="24"/>
    </w:rPr>
  </w:style>
  <w:style w:type="paragraph" w:customStyle="1" w:styleId="reader-word-layerreader-word-s2-14">
    <w:name w:val="reader-word-layer reader-word-s2-14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14">
    <w:name w:val="txt14"/>
    <w:basedOn w:val="a"/>
    <w:rsid w:val="001C2C75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customStyle="1" w:styleId="reader-word-layerreader-word-s2-15">
    <w:name w:val="reader-word-layer reader-word-s2-15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b">
    <w:name w:val=" Char"/>
    <w:rsid w:val="001C2C75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reader-word-layerreader-word-s1-5">
    <w:name w:val="reader-word-layer reader-word-s1-5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1C2C75"/>
  </w:style>
  <w:style w:type="character" w:customStyle="1" w:styleId="keyword">
    <w:name w:val="keyword"/>
    <w:basedOn w:val="a0"/>
    <w:rsid w:val="001C2C75"/>
  </w:style>
  <w:style w:type="paragraph" w:styleId="af6">
    <w:next w:val="af7"/>
    <w:rsid w:val="001C2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HTML0">
    <w:name w:val="HTML Code"/>
    <w:rsid w:val="001C2C75"/>
    <w:rPr>
      <w:rFonts w:ascii="Courier New" w:hAnsi="Courier New"/>
      <w:b w:val="0"/>
      <w:i w:val="0"/>
      <w:sz w:val="20"/>
    </w:rPr>
  </w:style>
  <w:style w:type="character" w:styleId="HTML1">
    <w:name w:val="HTML Acronym"/>
    <w:rsid w:val="001C2C75"/>
  </w:style>
  <w:style w:type="character" w:styleId="HTML2">
    <w:name w:val="HTML Definition"/>
    <w:rsid w:val="001C2C75"/>
    <w:rPr>
      <w:b w:val="0"/>
      <w:i w:val="0"/>
      <w:u w:val="single"/>
    </w:rPr>
  </w:style>
  <w:style w:type="character" w:styleId="HTML3">
    <w:name w:val="HTML Variable"/>
    <w:rsid w:val="001C2C75"/>
    <w:rPr>
      <w:b w:val="0"/>
      <w:i w:val="0"/>
    </w:rPr>
  </w:style>
  <w:style w:type="character" w:styleId="HTML4">
    <w:name w:val="HTML Cite"/>
    <w:rsid w:val="001C2C75"/>
    <w:rPr>
      <w:b w:val="0"/>
      <w:i w:val="0"/>
    </w:rPr>
  </w:style>
  <w:style w:type="character" w:customStyle="1" w:styleId="CharChar2">
    <w:name w:val=" Char Char2"/>
    <w:rsid w:val="001C2C7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igh-light-bg5">
    <w:name w:val="high-light-bg5"/>
    <w:rsid w:val="001C2C75"/>
    <w:rPr>
      <w:color w:val="FFFF00"/>
      <w:shd w:val="clear" w:color="auto" w:fill="FFFF00"/>
    </w:rPr>
  </w:style>
  <w:style w:type="character" w:customStyle="1" w:styleId="focus">
    <w:name w:val="focus"/>
    <w:basedOn w:val="a0"/>
    <w:rsid w:val="001C2C75"/>
  </w:style>
  <w:style w:type="character" w:customStyle="1" w:styleId="data-lang">
    <w:name w:val="data-lang"/>
    <w:rsid w:val="001C2C75"/>
    <w:rPr>
      <w:color w:val="DDDDDD"/>
      <w:sz w:val="21"/>
      <w:szCs w:val="21"/>
      <w:bdr w:val="single" w:sz="6" w:space="0" w:color="FFFFFF"/>
    </w:rPr>
  </w:style>
  <w:style w:type="character" w:customStyle="1" w:styleId="data-lang4">
    <w:name w:val="data-lang4"/>
    <w:rsid w:val="001C2C75"/>
    <w:rPr>
      <w:color w:val="DDDDDD"/>
      <w:sz w:val="21"/>
      <w:szCs w:val="21"/>
      <w:bdr w:val="single" w:sz="6" w:space="0" w:color="FFFFFF"/>
    </w:rPr>
  </w:style>
  <w:style w:type="paragraph" w:customStyle="1" w:styleId="ListParagraph">
    <w:name w:val="List Paragraph"/>
    <w:basedOn w:val="a"/>
    <w:rsid w:val="001C2C75"/>
    <w:pPr>
      <w:ind w:firstLineChars="200" w:firstLine="420"/>
    </w:pPr>
    <w:rPr>
      <w:rFonts w:ascii="Calibri" w:hAnsi="Calibri" w:cs="Calibri"/>
      <w:szCs w:val="21"/>
    </w:rPr>
  </w:style>
  <w:style w:type="character" w:styleId="af7">
    <w:name w:val="FollowedHyperlink"/>
    <w:basedOn w:val="a0"/>
    <w:uiPriority w:val="99"/>
    <w:semiHidden/>
    <w:unhideWhenUsed/>
    <w:rsid w:val="001C2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cronym" w:uiPriority="0"/>
    <w:lsdException w:name="HTML Cite" w:uiPriority="0"/>
    <w:lsdException w:name="HTML Code" w:uiPriority="0"/>
    <w:lsdException w:name="HTML Definition" w:uiPriority="0"/>
    <w:lsdException w:name="HTML Preformatted" w:uiPriority="0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C2C75"/>
    <w:pPr>
      <w:keepNext/>
      <w:ind w:left="-57" w:right="-57"/>
      <w:jc w:val="center"/>
      <w:outlineLvl w:val="0"/>
    </w:pPr>
    <w:rPr>
      <w:b/>
      <w:color w:val="000000"/>
      <w:sz w:val="18"/>
      <w:szCs w:val="20"/>
    </w:rPr>
  </w:style>
  <w:style w:type="paragraph" w:styleId="3">
    <w:name w:val="heading 3"/>
    <w:basedOn w:val="a"/>
    <w:next w:val="a"/>
    <w:link w:val="3Char"/>
    <w:qFormat/>
    <w:rsid w:val="001C2C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1C2C75"/>
    <w:rPr>
      <w:rFonts w:ascii="Times New Roman" w:eastAsia="宋体" w:hAnsi="Times New Roman" w:cs="Times New Roman"/>
      <w:b/>
      <w:color w:val="000000"/>
      <w:sz w:val="18"/>
      <w:szCs w:val="20"/>
    </w:rPr>
  </w:style>
  <w:style w:type="character" w:customStyle="1" w:styleId="3Char">
    <w:name w:val="标题 3 Char"/>
    <w:basedOn w:val="a0"/>
    <w:link w:val="3"/>
    <w:rsid w:val="001C2C7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1CharCharChar">
    <w:name w:val="Char Char1 Char Char Char"/>
    <w:basedOn w:val="a3"/>
    <w:rsid w:val="001C2C75"/>
    <w:pPr>
      <w:jc w:val="center"/>
    </w:pPr>
    <w:rPr>
      <w:rFonts w:ascii="Tahoma" w:eastAsia="黑体" w:hAnsi="Tahoma"/>
      <w:sz w:val="32"/>
      <w:szCs w:val="24"/>
    </w:rPr>
  </w:style>
  <w:style w:type="paragraph" w:styleId="a3">
    <w:name w:val="Document Map"/>
    <w:basedOn w:val="a"/>
    <w:link w:val="Char"/>
    <w:rsid w:val="001C2C75"/>
    <w:pPr>
      <w:shd w:val="clear" w:color="auto" w:fill="000080"/>
    </w:pPr>
    <w:rPr>
      <w:szCs w:val="20"/>
    </w:rPr>
  </w:style>
  <w:style w:type="character" w:customStyle="1" w:styleId="Char">
    <w:name w:val="文档结构图 Char"/>
    <w:basedOn w:val="a0"/>
    <w:link w:val="a3"/>
    <w:rsid w:val="001C2C75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Char2CharCharChar">
    <w:name w:val=" Char2 Char Char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paragraph" w:styleId="a4">
    <w:name w:val="Plain Text"/>
    <w:aliases w:val=" Char1,Char1"/>
    <w:basedOn w:val="a"/>
    <w:link w:val="Char1"/>
    <w:rsid w:val="001C2C75"/>
    <w:rPr>
      <w:rFonts w:ascii="宋体" w:hAnsi="Courier New"/>
      <w:szCs w:val="20"/>
    </w:rPr>
  </w:style>
  <w:style w:type="character" w:customStyle="1" w:styleId="Char0">
    <w:name w:val="纯文本 Char"/>
    <w:basedOn w:val="a0"/>
    <w:rsid w:val="001C2C75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 Char1 Char1,Char1 Char"/>
    <w:link w:val="a4"/>
    <w:rsid w:val="001C2C75"/>
    <w:rPr>
      <w:rFonts w:ascii="宋体" w:eastAsia="宋体" w:hAnsi="Courier New" w:cs="Times New Roman"/>
      <w:szCs w:val="20"/>
    </w:rPr>
  </w:style>
  <w:style w:type="paragraph" w:styleId="a5">
    <w:name w:val="Balloon Text"/>
    <w:basedOn w:val="a"/>
    <w:link w:val="Char2"/>
    <w:semiHidden/>
    <w:rsid w:val="001C2C75"/>
    <w:rPr>
      <w:sz w:val="18"/>
      <w:szCs w:val="18"/>
    </w:rPr>
  </w:style>
  <w:style w:type="character" w:customStyle="1" w:styleId="Char2">
    <w:name w:val="批注框文本 Char"/>
    <w:basedOn w:val="a0"/>
    <w:link w:val="a5"/>
    <w:semiHidden/>
    <w:rsid w:val="001C2C7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rsid w:val="001C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6"/>
    <w:rsid w:val="001C2C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rsid w:val="001C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7"/>
    <w:rsid w:val="001C2C75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C2C75"/>
  </w:style>
  <w:style w:type="table" w:styleId="a9">
    <w:name w:val="Table Grid"/>
    <w:basedOn w:val="a1"/>
    <w:rsid w:val="001C2C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5"/>
    <w:rsid w:val="001C2C75"/>
    <w:pPr>
      <w:ind w:leftChars="2500" w:left="100"/>
    </w:pPr>
  </w:style>
  <w:style w:type="character" w:customStyle="1" w:styleId="Char5">
    <w:name w:val="日期 Char"/>
    <w:basedOn w:val="a0"/>
    <w:link w:val="aa"/>
    <w:rsid w:val="001C2C75"/>
    <w:rPr>
      <w:rFonts w:ascii="Times New Roman" w:eastAsia="宋体" w:hAnsi="Times New Roman" w:cs="Times New Roman"/>
      <w:szCs w:val="24"/>
    </w:rPr>
  </w:style>
  <w:style w:type="paragraph" w:styleId="ab">
    <w:name w:val="Body Text Indent"/>
    <w:basedOn w:val="a"/>
    <w:link w:val="Char6"/>
    <w:rsid w:val="001C2C75"/>
    <w:pPr>
      <w:spacing w:line="340" w:lineRule="exact"/>
      <w:ind w:firstLine="420"/>
    </w:pPr>
    <w:rPr>
      <w:szCs w:val="20"/>
    </w:rPr>
  </w:style>
  <w:style w:type="character" w:customStyle="1" w:styleId="Char6">
    <w:name w:val="正文文本缩进 Char"/>
    <w:basedOn w:val="a0"/>
    <w:link w:val="ab"/>
    <w:rsid w:val="001C2C75"/>
    <w:rPr>
      <w:rFonts w:ascii="Times New Roman" w:eastAsia="宋体" w:hAnsi="Times New Roman" w:cs="Times New Roman"/>
      <w:szCs w:val="20"/>
    </w:rPr>
  </w:style>
  <w:style w:type="paragraph" w:customStyle="1" w:styleId="27491">
    <w:name w:val="&amp;#27491"/>
    <w:basedOn w:val="a"/>
    <w:rsid w:val="001C2C75"/>
    <w:rPr>
      <w:szCs w:val="20"/>
    </w:rPr>
  </w:style>
  <w:style w:type="character" w:styleId="ac">
    <w:name w:val="Strong"/>
    <w:qFormat/>
    <w:rsid w:val="001C2C75"/>
    <w:rPr>
      <w:b/>
      <w:bCs/>
    </w:rPr>
  </w:style>
  <w:style w:type="paragraph" w:styleId="2">
    <w:name w:val="Body Text Indent 2"/>
    <w:basedOn w:val="a"/>
    <w:link w:val="2Char"/>
    <w:rsid w:val="001C2C75"/>
    <w:pPr>
      <w:ind w:left="840"/>
    </w:pPr>
    <w:rPr>
      <w:sz w:val="24"/>
      <w:szCs w:val="20"/>
    </w:rPr>
  </w:style>
  <w:style w:type="character" w:customStyle="1" w:styleId="2Char">
    <w:name w:val="正文文本缩进 2 Char"/>
    <w:basedOn w:val="a0"/>
    <w:link w:val="2"/>
    <w:rsid w:val="001C2C75"/>
    <w:rPr>
      <w:rFonts w:ascii="Times New Roman" w:eastAsia="宋体" w:hAnsi="Times New Roman" w:cs="Times New Roman"/>
      <w:sz w:val="24"/>
      <w:szCs w:val="20"/>
    </w:rPr>
  </w:style>
  <w:style w:type="paragraph" w:styleId="30">
    <w:name w:val="Body Text Indent 3"/>
    <w:basedOn w:val="a"/>
    <w:link w:val="3Char0"/>
    <w:rsid w:val="001C2C75"/>
    <w:pPr>
      <w:spacing w:line="340" w:lineRule="exact"/>
      <w:ind w:firstLine="480"/>
    </w:pPr>
    <w:rPr>
      <w:szCs w:val="20"/>
    </w:rPr>
  </w:style>
  <w:style w:type="character" w:customStyle="1" w:styleId="3Char0">
    <w:name w:val="正文文本缩进 3 Char"/>
    <w:basedOn w:val="a0"/>
    <w:link w:val="30"/>
    <w:rsid w:val="001C2C75"/>
    <w:rPr>
      <w:rFonts w:ascii="Times New Roman" w:eastAsia="宋体" w:hAnsi="Times New Roman" w:cs="Times New Roman"/>
      <w:szCs w:val="20"/>
    </w:rPr>
  </w:style>
  <w:style w:type="paragraph" w:styleId="ad">
    <w:name w:val="Normal (Web)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imesNewRoman">
    <w:name w:val="纯文本 + Times New Roman"/>
    <w:aliases w:val="小五,行距: 固定值 11 磅"/>
    <w:basedOn w:val="a4"/>
    <w:rsid w:val="001C2C75"/>
    <w:pPr>
      <w:spacing w:line="200" w:lineRule="exact"/>
    </w:pPr>
    <w:rPr>
      <w:rFonts w:ascii="Times New Roman" w:hAnsi="Times New Roman"/>
      <w:sz w:val="18"/>
    </w:rPr>
  </w:style>
  <w:style w:type="paragraph" w:customStyle="1" w:styleId="10">
    <w:name w:val="样式1"/>
    <w:basedOn w:val="a"/>
    <w:rsid w:val="001C2C75"/>
    <w:pPr>
      <w:adjustRightInd w:val="0"/>
      <w:ind w:firstLine="540"/>
      <w:textAlignment w:val="baseline"/>
    </w:pPr>
    <w:rPr>
      <w:szCs w:val="20"/>
    </w:rPr>
  </w:style>
  <w:style w:type="paragraph" w:styleId="ae">
    <w:name w:val="annotation text"/>
    <w:basedOn w:val="a"/>
    <w:link w:val="Char7"/>
    <w:semiHidden/>
    <w:rsid w:val="001C2C75"/>
    <w:pPr>
      <w:jc w:val="left"/>
    </w:pPr>
  </w:style>
  <w:style w:type="character" w:customStyle="1" w:styleId="Char7">
    <w:name w:val="批注文字 Char"/>
    <w:basedOn w:val="a0"/>
    <w:link w:val="ae"/>
    <w:semiHidden/>
    <w:rsid w:val="001C2C75"/>
    <w:rPr>
      <w:rFonts w:ascii="Times New Roman" w:eastAsia="宋体" w:hAnsi="Times New Roman" w:cs="Times New Roman"/>
      <w:szCs w:val="24"/>
    </w:rPr>
  </w:style>
  <w:style w:type="paragraph" w:customStyle="1" w:styleId="Web">
    <w:name w:val="普通(Web)"/>
    <w:basedOn w:val="a"/>
    <w:rsid w:val="001C2C75"/>
    <w:pPr>
      <w:widowControl/>
      <w:spacing w:before="100" w:after="100"/>
      <w:jc w:val="left"/>
    </w:pPr>
    <w:rPr>
      <w:rFonts w:ascii="宋体" w:hAnsi="宋体"/>
      <w:kern w:val="0"/>
      <w:sz w:val="24"/>
      <w:szCs w:val="20"/>
    </w:rPr>
  </w:style>
  <w:style w:type="paragraph" w:styleId="af">
    <w:name w:val="Body Text"/>
    <w:basedOn w:val="a"/>
    <w:link w:val="Char8"/>
    <w:rsid w:val="001C2C75"/>
    <w:pPr>
      <w:snapToGrid w:val="0"/>
    </w:pPr>
    <w:rPr>
      <w:sz w:val="13"/>
    </w:rPr>
  </w:style>
  <w:style w:type="character" w:customStyle="1" w:styleId="Char8">
    <w:name w:val="正文文本 Char"/>
    <w:basedOn w:val="a0"/>
    <w:link w:val="af"/>
    <w:rsid w:val="001C2C75"/>
    <w:rPr>
      <w:rFonts w:ascii="Times New Roman" w:eastAsia="宋体" w:hAnsi="Times New Roman" w:cs="Times New Roman"/>
      <w:sz w:val="13"/>
      <w:szCs w:val="24"/>
    </w:rPr>
  </w:style>
  <w:style w:type="character" w:customStyle="1" w:styleId="wenzhang1">
    <w:name w:val="wenzhang1"/>
    <w:rsid w:val="001C2C75"/>
    <w:rPr>
      <w:sz w:val="22"/>
      <w:szCs w:val="22"/>
    </w:rPr>
  </w:style>
  <w:style w:type="paragraph" w:customStyle="1" w:styleId="ParaChar">
    <w:name w:val="默认段落字体 Para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CharCharCharCharCharChar">
    <w:name w:val=" Char Char Char Char Char Char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character" w:styleId="af0">
    <w:name w:val="footnote reference"/>
    <w:semiHidden/>
    <w:rsid w:val="001C2C75"/>
    <w:rPr>
      <w:vertAlign w:val="superscript"/>
    </w:rPr>
  </w:style>
  <w:style w:type="paragraph" w:customStyle="1" w:styleId="Default">
    <w:name w:val="Default"/>
    <w:rsid w:val="001C2C7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character" w:styleId="af1">
    <w:name w:val="Hyperlink"/>
    <w:rsid w:val="001C2C75"/>
    <w:rPr>
      <w:caps w:val="0"/>
      <w:strike w:val="0"/>
      <w:dstrike w:val="0"/>
      <w:color w:val="0000FF"/>
      <w:u w:val="none"/>
      <w:effect w:val="none"/>
    </w:rPr>
  </w:style>
  <w:style w:type="character" w:styleId="af2">
    <w:name w:val="annotation reference"/>
    <w:semiHidden/>
    <w:rsid w:val="001C2C75"/>
    <w:rPr>
      <w:sz w:val="21"/>
      <w:szCs w:val="21"/>
    </w:rPr>
  </w:style>
  <w:style w:type="character" w:styleId="af3">
    <w:name w:val="Emphasis"/>
    <w:qFormat/>
    <w:rsid w:val="001C2C75"/>
    <w:rPr>
      <w:i w:val="0"/>
      <w:iCs w:val="0"/>
      <w:color w:val="CC0000"/>
    </w:rPr>
  </w:style>
  <w:style w:type="character" w:customStyle="1" w:styleId="gray1">
    <w:name w:val="gray1"/>
    <w:rsid w:val="001C2C75"/>
    <w:rPr>
      <w:color w:val="333333"/>
    </w:rPr>
  </w:style>
  <w:style w:type="character" w:customStyle="1" w:styleId="medreg">
    <w:name w:val="med reg"/>
    <w:basedOn w:val="a0"/>
    <w:rsid w:val="001C2C75"/>
  </w:style>
  <w:style w:type="paragraph" w:customStyle="1" w:styleId="fl">
    <w:name w:val="fl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2">
    <w:name w:val="reader-word-layer reader-word-s1-32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CharCharChar0">
    <w:name w:val="Char2 Char Char Char"/>
    <w:basedOn w:val="a"/>
    <w:rsid w:val="001C2C75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Char20">
    <w:name w:val=" Char2"/>
    <w:basedOn w:val="a"/>
    <w:rsid w:val="001C2C75"/>
    <w:pPr>
      <w:adjustRightInd w:val="0"/>
      <w:spacing w:line="360" w:lineRule="auto"/>
    </w:pPr>
  </w:style>
  <w:style w:type="paragraph" w:customStyle="1" w:styleId="Char21">
    <w:name w:val="Char2"/>
    <w:basedOn w:val="a"/>
    <w:rsid w:val="001C2C75"/>
    <w:pPr>
      <w:adjustRightInd w:val="0"/>
      <w:spacing w:line="360" w:lineRule="auto"/>
    </w:pPr>
  </w:style>
  <w:style w:type="character" w:customStyle="1" w:styleId="Char1Char">
    <w:name w:val=" Char1 Char"/>
    <w:aliases w:val="Char1 Char Char"/>
    <w:rsid w:val="001C2C75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f141">
    <w:name w:val="f141"/>
    <w:rsid w:val="001C2C75"/>
    <w:rPr>
      <w:rFonts w:ascii="Tahoma" w:eastAsia="黑体" w:hAnsi="Tahoma"/>
      <w:sz w:val="21"/>
      <w:szCs w:val="21"/>
    </w:rPr>
  </w:style>
  <w:style w:type="paragraph" w:customStyle="1" w:styleId="title">
    <w:name w:val="title"/>
    <w:basedOn w:val="a"/>
    <w:rsid w:val="001C2C75"/>
    <w:pPr>
      <w:widowControl/>
      <w:spacing w:before="100" w:beforeAutospacing="1" w:after="100" w:afterAutospacing="1" w:line="375" w:lineRule="atLeast"/>
      <w:jc w:val="left"/>
    </w:pPr>
    <w:rPr>
      <w:rFonts w:ascii="" w:hAnsi=""/>
      <w:kern w:val="0"/>
      <w:sz w:val="30"/>
      <w:szCs w:val="30"/>
    </w:rPr>
  </w:style>
  <w:style w:type="paragraph" w:styleId="af4">
    <w:name w:val="annotation subject"/>
    <w:basedOn w:val="ae"/>
    <w:next w:val="ae"/>
    <w:link w:val="Char9"/>
    <w:semiHidden/>
    <w:rsid w:val="001C2C75"/>
    <w:rPr>
      <w:b/>
      <w:bCs/>
    </w:rPr>
  </w:style>
  <w:style w:type="character" w:customStyle="1" w:styleId="Char9">
    <w:name w:val="批注主题 Char"/>
    <w:basedOn w:val="Char7"/>
    <w:link w:val="af4"/>
    <w:semiHidden/>
    <w:rsid w:val="001C2C75"/>
    <w:rPr>
      <w:rFonts w:ascii="Times New Roman" w:eastAsia="宋体" w:hAnsi="Times New Roman" w:cs="Times New Roman"/>
      <w:b/>
      <w:bCs/>
      <w:szCs w:val="24"/>
    </w:rPr>
  </w:style>
  <w:style w:type="paragraph" w:customStyle="1" w:styleId="Char2CharCharCharCharCharCharChar">
    <w:name w:val=" Char2 Char Char Char Char Char Char Char"/>
    <w:basedOn w:val="a3"/>
    <w:rsid w:val="001C2C75"/>
    <w:pPr>
      <w:jc w:val="center"/>
    </w:pPr>
    <w:rPr>
      <w:rFonts w:ascii="Tahoma" w:eastAsia="黑体" w:hAnsi="Tahoma"/>
      <w:sz w:val="32"/>
      <w:szCs w:val="24"/>
    </w:rPr>
  </w:style>
  <w:style w:type="paragraph" w:styleId="HTML">
    <w:name w:val="HTML Preformatted"/>
    <w:basedOn w:val="a"/>
    <w:link w:val="HTMLChar"/>
    <w:rsid w:val="001C2C75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1C2C75"/>
    <w:rPr>
      <w:rFonts w:ascii="Courier New" w:eastAsia="宋体" w:hAnsi="Courier New" w:cs="Courier New"/>
      <w:sz w:val="20"/>
      <w:szCs w:val="20"/>
    </w:rPr>
  </w:style>
  <w:style w:type="paragraph" w:customStyle="1" w:styleId="reader-word-layerreader-word-s2-19">
    <w:name w:val="reader-word-layer reader-word-s2-19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5">
    <w:name w:val="footnote text"/>
    <w:basedOn w:val="a"/>
    <w:link w:val="Chara"/>
    <w:semiHidden/>
    <w:rsid w:val="001C2C75"/>
    <w:pPr>
      <w:snapToGrid w:val="0"/>
      <w:jc w:val="left"/>
    </w:pPr>
    <w:rPr>
      <w:sz w:val="18"/>
      <w:szCs w:val="18"/>
    </w:rPr>
  </w:style>
  <w:style w:type="character" w:customStyle="1" w:styleId="Chara">
    <w:name w:val="脚注文本 Char"/>
    <w:basedOn w:val="a0"/>
    <w:link w:val="af5"/>
    <w:semiHidden/>
    <w:rsid w:val="001C2C75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2-16">
    <w:name w:val="reader-word-layer reader-word-s2-16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3"/>
    <w:basedOn w:val="a"/>
    <w:link w:val="3Char1"/>
    <w:rsid w:val="001C2C75"/>
    <w:pPr>
      <w:jc w:val="center"/>
    </w:pPr>
    <w:rPr>
      <w:sz w:val="18"/>
    </w:rPr>
  </w:style>
  <w:style w:type="character" w:customStyle="1" w:styleId="3Char1">
    <w:name w:val="正文文本 3 Char"/>
    <w:basedOn w:val="a0"/>
    <w:link w:val="31"/>
    <w:rsid w:val="001C2C75"/>
    <w:rPr>
      <w:rFonts w:ascii="Times New Roman" w:eastAsia="宋体" w:hAnsi="Times New Roman" w:cs="Times New Roman"/>
      <w:sz w:val="18"/>
      <w:szCs w:val="24"/>
    </w:rPr>
  </w:style>
  <w:style w:type="paragraph" w:customStyle="1" w:styleId="reader-word-layerreader-word-s2-17">
    <w:name w:val="reader-word-layer reader-word-s2-17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2"/>
    <w:basedOn w:val="a"/>
    <w:link w:val="2Char0"/>
    <w:rsid w:val="001C2C75"/>
    <w:rPr>
      <w:sz w:val="15"/>
    </w:rPr>
  </w:style>
  <w:style w:type="character" w:customStyle="1" w:styleId="2Char0">
    <w:name w:val="正文文本 2 Char"/>
    <w:basedOn w:val="a0"/>
    <w:link w:val="20"/>
    <w:rsid w:val="001C2C75"/>
    <w:rPr>
      <w:rFonts w:ascii="Times New Roman" w:eastAsia="宋体" w:hAnsi="Times New Roman" w:cs="Times New Roman"/>
      <w:sz w:val="15"/>
      <w:szCs w:val="24"/>
    </w:rPr>
  </w:style>
  <w:style w:type="paragraph" w:customStyle="1" w:styleId="reader-word-layerreader-word-s2-14">
    <w:name w:val="reader-word-layer reader-word-s2-14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xt14">
    <w:name w:val="txt14"/>
    <w:basedOn w:val="a"/>
    <w:rsid w:val="001C2C75"/>
    <w:pPr>
      <w:widowControl/>
      <w:spacing w:before="100" w:beforeAutospacing="1" w:after="100" w:afterAutospacing="1" w:line="360" w:lineRule="auto"/>
      <w:jc w:val="left"/>
    </w:pPr>
    <w:rPr>
      <w:rFonts w:ascii="宋体" w:hAnsi="宋体"/>
      <w:color w:val="000000"/>
      <w:kern w:val="0"/>
      <w:szCs w:val="21"/>
    </w:rPr>
  </w:style>
  <w:style w:type="paragraph" w:customStyle="1" w:styleId="reader-word-layerreader-word-s2-15">
    <w:name w:val="reader-word-layer reader-word-s2-15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0">
    <w:name w:val="reader-word-layer reader-word-s2-0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b">
    <w:name w:val=" Char"/>
    <w:rsid w:val="001C2C75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reader-word-layerreader-word-s1-5">
    <w:name w:val="reader-word-layer reader-word-s1-5"/>
    <w:basedOn w:val="a"/>
    <w:rsid w:val="001C2C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 Char Char Char Char"/>
    <w:basedOn w:val="a"/>
    <w:rsid w:val="001C2C75"/>
  </w:style>
  <w:style w:type="character" w:customStyle="1" w:styleId="keyword">
    <w:name w:val="keyword"/>
    <w:basedOn w:val="a0"/>
    <w:rsid w:val="001C2C75"/>
  </w:style>
  <w:style w:type="paragraph" w:styleId="af6">
    <w:next w:val="af7"/>
    <w:rsid w:val="001C2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HTML0">
    <w:name w:val="HTML Code"/>
    <w:rsid w:val="001C2C75"/>
    <w:rPr>
      <w:rFonts w:ascii="Courier New" w:hAnsi="Courier New"/>
      <w:b w:val="0"/>
      <w:i w:val="0"/>
      <w:sz w:val="20"/>
    </w:rPr>
  </w:style>
  <w:style w:type="character" w:styleId="HTML1">
    <w:name w:val="HTML Acronym"/>
    <w:rsid w:val="001C2C75"/>
  </w:style>
  <w:style w:type="character" w:styleId="HTML2">
    <w:name w:val="HTML Definition"/>
    <w:rsid w:val="001C2C75"/>
    <w:rPr>
      <w:b w:val="0"/>
      <w:i w:val="0"/>
      <w:u w:val="single"/>
    </w:rPr>
  </w:style>
  <w:style w:type="character" w:styleId="HTML3">
    <w:name w:val="HTML Variable"/>
    <w:rsid w:val="001C2C75"/>
    <w:rPr>
      <w:b w:val="0"/>
      <w:i w:val="0"/>
    </w:rPr>
  </w:style>
  <w:style w:type="character" w:styleId="HTML4">
    <w:name w:val="HTML Cite"/>
    <w:rsid w:val="001C2C75"/>
    <w:rPr>
      <w:b w:val="0"/>
      <w:i w:val="0"/>
    </w:rPr>
  </w:style>
  <w:style w:type="character" w:customStyle="1" w:styleId="CharChar2">
    <w:name w:val=" Char Char2"/>
    <w:rsid w:val="001C2C75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high-light-bg5">
    <w:name w:val="high-light-bg5"/>
    <w:rsid w:val="001C2C75"/>
    <w:rPr>
      <w:color w:val="FFFF00"/>
      <w:shd w:val="clear" w:color="auto" w:fill="FFFF00"/>
    </w:rPr>
  </w:style>
  <w:style w:type="character" w:customStyle="1" w:styleId="focus">
    <w:name w:val="focus"/>
    <w:basedOn w:val="a0"/>
    <w:rsid w:val="001C2C75"/>
  </w:style>
  <w:style w:type="character" w:customStyle="1" w:styleId="data-lang">
    <w:name w:val="data-lang"/>
    <w:rsid w:val="001C2C75"/>
    <w:rPr>
      <w:color w:val="DDDDDD"/>
      <w:sz w:val="21"/>
      <w:szCs w:val="21"/>
      <w:bdr w:val="single" w:sz="6" w:space="0" w:color="FFFFFF"/>
    </w:rPr>
  </w:style>
  <w:style w:type="character" w:customStyle="1" w:styleId="data-lang4">
    <w:name w:val="data-lang4"/>
    <w:rsid w:val="001C2C75"/>
    <w:rPr>
      <w:color w:val="DDDDDD"/>
      <w:sz w:val="21"/>
      <w:szCs w:val="21"/>
      <w:bdr w:val="single" w:sz="6" w:space="0" w:color="FFFFFF"/>
    </w:rPr>
  </w:style>
  <w:style w:type="paragraph" w:customStyle="1" w:styleId="ListParagraph">
    <w:name w:val="List Paragraph"/>
    <w:basedOn w:val="a"/>
    <w:rsid w:val="001C2C75"/>
    <w:pPr>
      <w:ind w:firstLineChars="200" w:firstLine="420"/>
    </w:pPr>
    <w:rPr>
      <w:rFonts w:ascii="Calibri" w:hAnsi="Calibri" w:cs="Calibri"/>
      <w:szCs w:val="21"/>
    </w:rPr>
  </w:style>
  <w:style w:type="character" w:styleId="af7">
    <w:name w:val="FollowedHyperlink"/>
    <w:basedOn w:val="a0"/>
    <w:uiPriority w:val="99"/>
    <w:semiHidden/>
    <w:unhideWhenUsed/>
    <w:rsid w:val="001C2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3984</Characters>
  <Application>Microsoft Office Word</Application>
  <DocSecurity>0</DocSecurity>
  <Lines>33</Lines>
  <Paragraphs>9</Paragraphs>
  <ScaleCrop>false</ScaleCrop>
  <Company>Sky123.Org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田华</dc:creator>
  <cp:lastModifiedBy>田华</cp:lastModifiedBy>
  <cp:revision>1</cp:revision>
  <dcterms:created xsi:type="dcterms:W3CDTF">2017-10-12T03:34:00Z</dcterms:created>
  <dcterms:modified xsi:type="dcterms:W3CDTF">2017-10-12T03:34:00Z</dcterms:modified>
</cp:coreProperties>
</file>