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3C16A">
      <w:pPr>
        <w:jc w:val="left"/>
        <w:rPr>
          <w:rFonts w:hint="eastAsia" w:ascii="仿宋_GB2312" w:hAnsi="仿宋_GB2312" w:eastAsia="仿宋_GB2312" w:cs="仿宋_GB2312"/>
          <w:b/>
          <w:bCs/>
          <w:sz w:val="28"/>
          <w:u w:val="singl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</w:rPr>
        <w:t>学号：</w:t>
      </w:r>
      <w:r>
        <w:rPr>
          <w:rFonts w:hint="eastAsia" w:ascii="仿宋_GB2312" w:hAnsi="仿宋_GB2312" w:eastAsia="仿宋_GB2312" w:cs="仿宋_GB2312"/>
          <w:b/>
          <w:bCs/>
          <w:sz w:val="28"/>
          <w:u w:val="single"/>
        </w:rPr>
        <w:t xml:space="preserve">              </w:t>
      </w:r>
    </w:p>
    <w:p w14:paraId="5696CE28">
      <w:pPr>
        <w:jc w:val="center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                             </w:t>
      </w:r>
    </w:p>
    <w:p w14:paraId="612386B9">
      <w:pPr>
        <w:jc w:val="center"/>
        <w:rPr>
          <w:rFonts w:hint="eastAsia" w:ascii="宋体" w:hAnsi="宋体"/>
          <w:b/>
          <w:bCs/>
          <w:sz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1179830</wp:posOffset>
            </wp:positionH>
            <wp:positionV relativeFrom="paragraph">
              <wp:posOffset>331470</wp:posOffset>
            </wp:positionV>
            <wp:extent cx="3458845" cy="1447800"/>
            <wp:effectExtent l="0" t="0" r="8255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884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601FD1">
      <w:pPr>
        <w:jc w:val="center"/>
        <w:rPr>
          <w:rFonts w:hint="eastAsia" w:ascii="宋体" w:hAnsi="宋体"/>
          <w:b/>
          <w:bCs/>
          <w:sz w:val="28"/>
        </w:rPr>
      </w:pPr>
    </w:p>
    <w:p w14:paraId="7B287174">
      <w:pPr>
        <w:jc w:val="center"/>
        <w:rPr>
          <w:rFonts w:hint="eastAsia" w:ascii="宋体" w:hAnsi="宋体"/>
          <w:b/>
          <w:bCs/>
          <w:sz w:val="28"/>
        </w:rPr>
      </w:pPr>
    </w:p>
    <w:p w14:paraId="79E40E75">
      <w:pPr>
        <w:jc w:val="center"/>
        <w:rPr>
          <w:rFonts w:hint="eastAsia"/>
          <w:sz w:val="44"/>
          <w:szCs w:val="44"/>
        </w:rPr>
      </w:pPr>
    </w:p>
    <w:p w14:paraId="150F4A32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52"/>
          <w:szCs w:val="52"/>
          <w:lang w:val="en-US" w:eastAsia="zh-CN"/>
        </w:rPr>
      </w:pPr>
    </w:p>
    <w:p w14:paraId="38A4455D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52"/>
          <w:szCs w:val="52"/>
          <w:lang w:val="en-US" w:eastAsia="zh-CN"/>
        </w:rPr>
        <w:t>博士研究生个人培养计划</w:t>
      </w:r>
    </w:p>
    <w:p w14:paraId="7F3B8813">
      <w:pPr>
        <w:jc w:val="center"/>
        <w:rPr>
          <w:rFonts w:hint="eastAsia"/>
          <w:b/>
          <w:bCs/>
          <w:sz w:val="32"/>
        </w:rPr>
      </w:pPr>
    </w:p>
    <w:p w14:paraId="17A20BFD">
      <w:pPr>
        <w:jc w:val="center"/>
        <w:rPr>
          <w:rFonts w:hint="eastAsia"/>
          <w:b/>
          <w:bCs/>
          <w:sz w:val="32"/>
        </w:rPr>
      </w:pPr>
    </w:p>
    <w:p w14:paraId="1E7595A1">
      <w:pPr>
        <w:jc w:val="both"/>
        <w:rPr>
          <w:rFonts w:hint="eastAsia" w:ascii="仿宋_GB2312" w:hAnsi="仿宋_GB2312" w:eastAsia="仿宋_GB2312" w:cs="仿宋_GB2312"/>
          <w:b/>
          <w:bCs/>
          <w:sz w:val="32"/>
        </w:rPr>
      </w:pPr>
    </w:p>
    <w:p w14:paraId="45DA28E8">
      <w:pPr>
        <w:spacing w:line="480" w:lineRule="auto"/>
        <w:ind w:firstLine="1440" w:firstLineChars="4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          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2A05FC76">
      <w:pPr>
        <w:spacing w:line="480" w:lineRule="auto"/>
        <w:ind w:firstLine="1440" w:firstLineChars="45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</w:p>
    <w:p w14:paraId="108A432E">
      <w:pPr>
        <w:spacing w:line="480" w:lineRule="auto"/>
        <w:ind w:firstLine="1440" w:firstLineChars="4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          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6DA72FEF">
      <w:pPr>
        <w:spacing w:line="480" w:lineRule="auto"/>
        <w:ind w:firstLine="1472" w:firstLineChars="400"/>
        <w:jc w:val="both"/>
        <w:rPr>
          <w:rFonts w:hint="eastAsia" w:ascii="仿宋_GB2312" w:hAnsi="仿宋_GB2312" w:eastAsia="仿宋_GB2312" w:cs="仿宋_GB2312"/>
          <w:spacing w:val="2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指导教师签名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single"/>
        </w:rPr>
        <w:t xml:space="preserve">                 </w:t>
      </w:r>
    </w:p>
    <w:p w14:paraId="3FE04F4B">
      <w:pPr>
        <w:spacing w:line="480" w:lineRule="auto"/>
        <w:ind w:left="1441" w:leftChars="686"/>
        <w:jc w:val="both"/>
        <w:rPr>
          <w:rFonts w:hint="eastAsia" w:ascii="仿宋_GB2312" w:hAnsi="仿宋_GB2312" w:eastAsia="仿宋_GB2312" w:cs="仿宋_GB2312"/>
          <w:spacing w:val="-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主管领导签名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  <w:u w:val="single"/>
        </w:rPr>
        <w:t xml:space="preserve">                               </w:t>
      </w:r>
    </w:p>
    <w:p w14:paraId="541DE5BA">
      <w:pPr>
        <w:spacing w:line="400" w:lineRule="exact"/>
        <w:ind w:firstLine="1120" w:firstLineChars="400"/>
        <w:jc w:val="center"/>
        <w:rPr>
          <w:rFonts w:hint="eastAsia"/>
          <w:sz w:val="28"/>
        </w:rPr>
      </w:pPr>
    </w:p>
    <w:p w14:paraId="3F35947F">
      <w:pPr>
        <w:spacing w:line="400" w:lineRule="exact"/>
        <w:ind w:firstLine="1120" w:firstLineChars="400"/>
        <w:jc w:val="center"/>
        <w:rPr>
          <w:rFonts w:hint="eastAsia"/>
          <w:sz w:val="28"/>
        </w:rPr>
      </w:pPr>
    </w:p>
    <w:p w14:paraId="67615EE7">
      <w:pPr>
        <w:spacing w:line="400" w:lineRule="exact"/>
        <w:ind w:firstLine="1120" w:firstLineChars="400"/>
        <w:jc w:val="center"/>
        <w:rPr>
          <w:rFonts w:hint="eastAsia"/>
          <w:sz w:val="28"/>
        </w:rPr>
      </w:pPr>
    </w:p>
    <w:p w14:paraId="2F30869C">
      <w:pPr>
        <w:spacing w:line="400" w:lineRule="exact"/>
        <w:ind w:firstLine="1120" w:firstLineChars="400"/>
        <w:jc w:val="center"/>
        <w:rPr>
          <w:rFonts w:hint="eastAsia"/>
          <w:sz w:val="28"/>
        </w:rPr>
      </w:pPr>
    </w:p>
    <w:p w14:paraId="69B532CB">
      <w:pPr>
        <w:spacing w:line="400" w:lineRule="exact"/>
        <w:ind w:firstLine="1120" w:firstLineChars="400"/>
        <w:jc w:val="center"/>
        <w:rPr>
          <w:rFonts w:hint="eastAsia"/>
          <w:sz w:val="28"/>
        </w:rPr>
      </w:pPr>
    </w:p>
    <w:p w14:paraId="345FA58C">
      <w:pPr>
        <w:spacing w:line="400" w:lineRule="exact"/>
        <w:ind w:firstLine="1120" w:firstLineChars="400"/>
        <w:jc w:val="center"/>
        <w:rPr>
          <w:rFonts w:hint="eastAsia"/>
          <w:sz w:val="28"/>
        </w:rPr>
      </w:pPr>
    </w:p>
    <w:p w14:paraId="39A110F8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填表日期：    年   月   日</w:t>
      </w:r>
    </w:p>
    <w:p w14:paraId="453CBD97">
      <w:pPr>
        <w:spacing w:line="360" w:lineRule="auto"/>
        <w:rPr>
          <w:rFonts w:hint="eastAsia" w:ascii="仿宋_GB2312" w:hAnsi="仿宋_GB2312" w:eastAsia="仿宋_GB2312" w:cs="仿宋_GB2312"/>
          <w:b w:val="0"/>
          <w:bCs w:val="0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Ⅰ</w:t>
      </w:r>
      <w:r>
        <w:rPr>
          <w:rFonts w:hint="eastAsia" w:ascii="仿宋_GB2312" w:hAnsi="仿宋_GB2312" w:eastAsia="仿宋_GB2312" w:cs="仿宋_GB2312"/>
          <w:b/>
          <w:bCs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lang w:eastAsia="zh-CN"/>
        </w:rPr>
        <w:t>课程安排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lang w:eastAsia="zh-CN"/>
        </w:rPr>
        <w:t>（在教务管理系统打印，附于此页）</w:t>
      </w:r>
    </w:p>
    <w:p w14:paraId="7C30C51B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4430A7B5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185688CD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7CDCE011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5E3807E8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352E3485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6DE2ECE8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6EB42D09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6384E74C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16BAB6B4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050B183E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77B135AA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5B2D94F2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1AEC36C8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49E886E7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49E2B16F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4CF2F63B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3BACB912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308A4876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557801AB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36A05A46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77CBA8AA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29CE9DA9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3B5FFADD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78866FF2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3A0F35C5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6B76689E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34D956F4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6C31139C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</w:p>
    <w:p w14:paraId="2E11CD0A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Ⅱ</w:t>
      </w:r>
      <w:r>
        <w:rPr>
          <w:rFonts w:hint="eastAsia" w:ascii="仿宋_GB2312" w:hAnsi="仿宋_GB2312" w:eastAsia="仿宋_GB2312" w:cs="仿宋_GB2312"/>
          <w:b/>
          <w:bCs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</w:rPr>
        <w:t>拟定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</w:rPr>
        <w:t>阅读的主要经典著作和专业学术期刊目录</w:t>
      </w:r>
      <w:r>
        <w:rPr>
          <w:rFonts w:hint="eastAsia" w:ascii="仿宋_GB2312" w:hAnsi="仿宋_GB2312" w:eastAsia="仿宋_GB2312" w:cs="仿宋_GB2312"/>
          <w:b w:val="0"/>
          <w:bCs w:val="0"/>
          <w:sz w:val="24"/>
        </w:rPr>
        <w:t>（此页可增加）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800"/>
        <w:gridCol w:w="2197"/>
        <w:gridCol w:w="2465"/>
      </w:tblGrid>
      <w:tr w14:paraId="33DA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noWrap w:val="0"/>
            <w:vAlign w:val="center"/>
          </w:tcPr>
          <w:p w14:paraId="0F78A9E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序号</w:t>
            </w:r>
          </w:p>
        </w:tc>
        <w:tc>
          <w:tcPr>
            <w:tcW w:w="3800" w:type="dxa"/>
            <w:noWrap w:val="0"/>
            <w:vAlign w:val="center"/>
          </w:tcPr>
          <w:p w14:paraId="0D3495E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拟定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阅读的</w:t>
            </w:r>
          </w:p>
          <w:p w14:paraId="1A1F081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主要经典著作和专业学术期刊目录</w:t>
            </w:r>
          </w:p>
        </w:tc>
        <w:tc>
          <w:tcPr>
            <w:tcW w:w="2197" w:type="dxa"/>
            <w:noWrap w:val="0"/>
            <w:vAlign w:val="center"/>
          </w:tcPr>
          <w:p w14:paraId="06EA19A5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出版社及出版时间</w:t>
            </w:r>
          </w:p>
        </w:tc>
        <w:tc>
          <w:tcPr>
            <w:tcW w:w="2465" w:type="dxa"/>
            <w:noWrap w:val="0"/>
            <w:vAlign w:val="center"/>
          </w:tcPr>
          <w:p w14:paraId="4D912DC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完成阅读时间</w:t>
            </w:r>
          </w:p>
          <w:p w14:paraId="430FBB65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   年 月～  年 月）</w:t>
            </w:r>
          </w:p>
        </w:tc>
      </w:tr>
      <w:tr w14:paraId="7477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5CD6F32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35FCB1B4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5D7007D0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144B84C7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B77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7FCE417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7A74EBD5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7623F2F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278B0CC9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9D3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6C44C45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123B1179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786B2ED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75F8D2F4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DC3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500E874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60A98630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67E99678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11D8D264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78C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5D3C22A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633E457A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6A189FE9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62A24787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2740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013A2CF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4F4F3430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321C003E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7EECEEB9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61B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3DC25E1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2E5283A7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665B960B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618E43D7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DA7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128EDE9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47DD7B2E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053BDF5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1F5398D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99CA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79C37E8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790065F4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36AF2D4E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429FB9F9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DB0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37A7D4E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40F4E90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0BEB404C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555B06DB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54C5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3B96E5D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6A47B3D5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5E318F4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37A6D359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DB3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67CBCBC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51B04ABC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421D792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212C7B0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8EFB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340E375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7F0082A5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3F46AB6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590FC33A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052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655B0AE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6AFA6414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7166F010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7254516A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F6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117057B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70361D6B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3BECFFA2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12A8D490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2949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51CB33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5D59E08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7395F5AC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38F5EFA3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2D51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502156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381C7844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390FFB3F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6CA84C7B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A89E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5058869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279E6BA8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7AB5744E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5C5E94EC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C30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5395643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2D1662C2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4E977A5A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13F6A219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C959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5257207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70EA69FC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1CC6175F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1B85D78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FFDC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2ECBFCC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42B264EA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11A1F5AB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75BB72BE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F9BB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37504A7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77983AC9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0E6C47D5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241EF55F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B59A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79D7D3E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402217E3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60A6DEA1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6C584C15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81C1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" w:type="dxa"/>
            <w:noWrap w:val="0"/>
            <w:vAlign w:val="center"/>
          </w:tcPr>
          <w:p w14:paraId="1B9B4A8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00" w:type="dxa"/>
            <w:noWrap w:val="0"/>
            <w:vAlign w:val="top"/>
          </w:tcPr>
          <w:p w14:paraId="1044E7E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2867AD18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65" w:type="dxa"/>
            <w:noWrap w:val="0"/>
            <w:vAlign w:val="top"/>
          </w:tcPr>
          <w:p w14:paraId="414FF2D8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485A7B59">
      <w:pPr>
        <w:spacing w:line="300" w:lineRule="auto"/>
        <w:rPr>
          <w:rFonts w:hint="eastAsia" w:ascii="仿宋_GB2312" w:hAnsi="仿宋_GB2312" w:eastAsia="仿宋_GB2312" w:cs="仿宋_GB2312"/>
          <w:b/>
          <w:bCs/>
          <w:sz w:val="10"/>
          <w:szCs w:val="10"/>
        </w:rPr>
      </w:pPr>
      <w:r>
        <w:rPr>
          <w:rFonts w:hint="eastAsia" w:ascii="仿宋_GB2312" w:hAnsi="仿宋_GB2312" w:eastAsia="仿宋_GB2312" w:cs="仿宋_GB2312"/>
          <w:sz w:val="24"/>
        </w:rPr>
        <w:br w:type="page"/>
      </w:r>
      <w:r>
        <w:rPr>
          <w:rFonts w:hint="eastAsia" w:ascii="仿宋_GB2312" w:hAnsi="仿宋_GB2312" w:eastAsia="仿宋_GB2312" w:cs="仿宋_GB2312"/>
          <w:b/>
          <w:bCs/>
          <w:sz w:val="24"/>
        </w:rPr>
        <w:t>Ⅲ</w:t>
      </w:r>
      <w:r>
        <w:rPr>
          <w:rFonts w:hint="eastAsia" w:ascii="仿宋_GB2312" w:hAnsi="仿宋_GB2312" w:eastAsia="仿宋_GB2312" w:cs="仿宋_GB2312"/>
          <w:b/>
          <w:bCs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</w:rPr>
        <w:t>科学研究与学位论文工作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215"/>
        <w:gridCol w:w="2077"/>
        <w:gridCol w:w="2078"/>
        <w:gridCol w:w="21"/>
        <w:gridCol w:w="932"/>
        <w:gridCol w:w="1984"/>
      </w:tblGrid>
      <w:tr w14:paraId="3623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790" w:type="dxa"/>
            <w:vMerge w:val="restart"/>
            <w:noWrap w:val="0"/>
            <w:vAlign w:val="center"/>
          </w:tcPr>
          <w:p w14:paraId="7EE6F55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拟承担的课题</w:t>
            </w:r>
          </w:p>
        </w:tc>
        <w:tc>
          <w:tcPr>
            <w:tcW w:w="1215" w:type="dxa"/>
            <w:noWrap w:val="0"/>
            <w:vAlign w:val="center"/>
          </w:tcPr>
          <w:p w14:paraId="01C7A7C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课题名称</w:t>
            </w:r>
          </w:p>
        </w:tc>
        <w:tc>
          <w:tcPr>
            <w:tcW w:w="4176" w:type="dxa"/>
            <w:gridSpan w:val="3"/>
            <w:noWrap w:val="0"/>
            <w:vAlign w:val="center"/>
          </w:tcPr>
          <w:p w14:paraId="400DDE1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 w14:paraId="1D87F05B">
            <w:pPr>
              <w:spacing w:line="360" w:lineRule="auto"/>
              <w:ind w:left="-107" w:right="-103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 题</w:t>
            </w:r>
          </w:p>
          <w:p w14:paraId="381DA007">
            <w:pPr>
              <w:spacing w:line="360" w:lineRule="auto"/>
              <w:ind w:left="-107" w:right="-103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来 源</w:t>
            </w:r>
          </w:p>
        </w:tc>
        <w:tc>
          <w:tcPr>
            <w:tcW w:w="1984" w:type="dxa"/>
            <w:noWrap w:val="0"/>
            <w:vAlign w:val="center"/>
          </w:tcPr>
          <w:p w14:paraId="16482B1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18D4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790" w:type="dxa"/>
            <w:vMerge w:val="continue"/>
            <w:noWrap w:val="0"/>
            <w:vAlign w:val="center"/>
          </w:tcPr>
          <w:p w14:paraId="08660E9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ADF9EB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拟承担的</w:t>
            </w:r>
          </w:p>
          <w:p w14:paraId="6D76036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研究内容</w:t>
            </w:r>
          </w:p>
        </w:tc>
        <w:tc>
          <w:tcPr>
            <w:tcW w:w="4176" w:type="dxa"/>
            <w:gridSpan w:val="3"/>
            <w:noWrap w:val="0"/>
            <w:vAlign w:val="center"/>
          </w:tcPr>
          <w:p w14:paraId="4E1E61B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8EEEA2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 w14:paraId="593CAC5B">
            <w:pPr>
              <w:spacing w:line="360" w:lineRule="auto"/>
              <w:ind w:left="-107" w:right="-103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 费</w:t>
            </w:r>
          </w:p>
          <w:p w14:paraId="3AE90AAF">
            <w:pPr>
              <w:spacing w:line="360" w:lineRule="auto"/>
              <w:ind w:left="-107" w:right="-103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(万元)</w:t>
            </w:r>
          </w:p>
        </w:tc>
        <w:tc>
          <w:tcPr>
            <w:tcW w:w="1984" w:type="dxa"/>
            <w:noWrap w:val="0"/>
            <w:vAlign w:val="center"/>
          </w:tcPr>
          <w:p w14:paraId="1867659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2E2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90" w:type="dxa"/>
            <w:vMerge w:val="restart"/>
            <w:noWrap w:val="0"/>
            <w:vAlign w:val="center"/>
          </w:tcPr>
          <w:p w14:paraId="372EACBC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论文开题报告</w:t>
            </w:r>
          </w:p>
        </w:tc>
        <w:tc>
          <w:tcPr>
            <w:tcW w:w="1215" w:type="dxa"/>
            <w:noWrap w:val="0"/>
            <w:vAlign w:val="center"/>
          </w:tcPr>
          <w:p w14:paraId="77DCBBC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报告时间</w:t>
            </w:r>
          </w:p>
        </w:tc>
        <w:tc>
          <w:tcPr>
            <w:tcW w:w="7092" w:type="dxa"/>
            <w:gridSpan w:val="5"/>
            <w:noWrap w:val="0"/>
            <w:vAlign w:val="center"/>
          </w:tcPr>
          <w:p w14:paraId="1E862BC2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2D0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90" w:type="dxa"/>
            <w:vMerge w:val="continue"/>
            <w:noWrap w:val="0"/>
            <w:vAlign w:val="center"/>
          </w:tcPr>
          <w:p w14:paraId="0032C63B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BCDEB4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报告方式</w:t>
            </w:r>
          </w:p>
        </w:tc>
        <w:tc>
          <w:tcPr>
            <w:tcW w:w="7092" w:type="dxa"/>
            <w:gridSpan w:val="5"/>
            <w:noWrap w:val="0"/>
            <w:vAlign w:val="center"/>
          </w:tcPr>
          <w:p w14:paraId="5399D543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8FB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90" w:type="dxa"/>
            <w:vMerge w:val="restart"/>
            <w:noWrap w:val="0"/>
            <w:vAlign w:val="center"/>
          </w:tcPr>
          <w:p w14:paraId="70C9698A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文献综述报告</w:t>
            </w:r>
          </w:p>
        </w:tc>
        <w:tc>
          <w:tcPr>
            <w:tcW w:w="1215" w:type="dxa"/>
            <w:noWrap w:val="0"/>
            <w:vAlign w:val="center"/>
          </w:tcPr>
          <w:p w14:paraId="6E12880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报告时间</w:t>
            </w:r>
          </w:p>
        </w:tc>
        <w:tc>
          <w:tcPr>
            <w:tcW w:w="7092" w:type="dxa"/>
            <w:gridSpan w:val="5"/>
            <w:noWrap w:val="0"/>
            <w:vAlign w:val="center"/>
          </w:tcPr>
          <w:p w14:paraId="2EACEE5F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584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90" w:type="dxa"/>
            <w:vMerge w:val="continue"/>
            <w:noWrap w:val="0"/>
            <w:vAlign w:val="center"/>
          </w:tcPr>
          <w:p w14:paraId="4959D44A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07E1E1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报告方式</w:t>
            </w:r>
          </w:p>
        </w:tc>
        <w:tc>
          <w:tcPr>
            <w:tcW w:w="7092" w:type="dxa"/>
            <w:gridSpan w:val="5"/>
            <w:noWrap w:val="0"/>
            <w:vAlign w:val="center"/>
          </w:tcPr>
          <w:p w14:paraId="5BAD61BA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提交书面报告</w:t>
            </w:r>
          </w:p>
        </w:tc>
      </w:tr>
      <w:tr w14:paraId="3757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790" w:type="dxa"/>
            <w:vMerge w:val="restart"/>
            <w:noWrap w:val="0"/>
            <w:vAlign w:val="center"/>
          </w:tcPr>
          <w:p w14:paraId="221292E4">
            <w:pPr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论文工作中期报告</w:t>
            </w:r>
          </w:p>
        </w:tc>
        <w:tc>
          <w:tcPr>
            <w:tcW w:w="1215" w:type="dxa"/>
            <w:noWrap w:val="0"/>
            <w:vAlign w:val="center"/>
          </w:tcPr>
          <w:p w14:paraId="74B2CD4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报告时间</w:t>
            </w:r>
          </w:p>
        </w:tc>
        <w:tc>
          <w:tcPr>
            <w:tcW w:w="7092" w:type="dxa"/>
            <w:gridSpan w:val="5"/>
            <w:noWrap w:val="0"/>
            <w:vAlign w:val="center"/>
          </w:tcPr>
          <w:p w14:paraId="6082283F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F935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90" w:type="dxa"/>
            <w:vMerge w:val="continue"/>
            <w:noWrap w:val="0"/>
            <w:vAlign w:val="center"/>
          </w:tcPr>
          <w:p w14:paraId="66189CB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F4E15A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报告方式</w:t>
            </w:r>
          </w:p>
        </w:tc>
        <w:tc>
          <w:tcPr>
            <w:tcW w:w="7092" w:type="dxa"/>
            <w:gridSpan w:val="5"/>
            <w:noWrap w:val="0"/>
            <w:vAlign w:val="center"/>
          </w:tcPr>
          <w:p w14:paraId="0EE33FE6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3B8F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790" w:type="dxa"/>
            <w:vMerge w:val="restart"/>
            <w:noWrap w:val="0"/>
            <w:vAlign w:val="center"/>
          </w:tcPr>
          <w:p w14:paraId="7E4733C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学位论文答辩</w:t>
            </w:r>
          </w:p>
        </w:tc>
        <w:tc>
          <w:tcPr>
            <w:tcW w:w="1215" w:type="dxa"/>
            <w:noWrap w:val="0"/>
            <w:vAlign w:val="center"/>
          </w:tcPr>
          <w:p w14:paraId="1136DC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预答辩</w:t>
            </w:r>
          </w:p>
          <w:p w14:paraId="003E23F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7092" w:type="dxa"/>
            <w:gridSpan w:val="5"/>
            <w:noWrap w:val="0"/>
            <w:vAlign w:val="center"/>
          </w:tcPr>
          <w:p w14:paraId="510C742C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91B4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790" w:type="dxa"/>
            <w:vMerge w:val="continue"/>
            <w:noWrap w:val="0"/>
            <w:vAlign w:val="center"/>
          </w:tcPr>
          <w:p w14:paraId="314DCED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FEEED6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正式答辩</w:t>
            </w:r>
          </w:p>
          <w:p w14:paraId="5F06065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7092" w:type="dxa"/>
            <w:gridSpan w:val="5"/>
            <w:noWrap w:val="0"/>
            <w:vAlign w:val="center"/>
          </w:tcPr>
          <w:p w14:paraId="3E60F87E">
            <w:pPr>
              <w:spacing w:line="360" w:lineRule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2E2C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005" w:type="dxa"/>
            <w:gridSpan w:val="2"/>
            <w:vMerge w:val="restart"/>
            <w:noWrap w:val="0"/>
            <w:vAlign w:val="center"/>
          </w:tcPr>
          <w:p w14:paraId="38536E1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拟参加学术活动</w:t>
            </w:r>
          </w:p>
        </w:tc>
        <w:tc>
          <w:tcPr>
            <w:tcW w:w="2077" w:type="dxa"/>
            <w:noWrap w:val="0"/>
            <w:vAlign w:val="center"/>
          </w:tcPr>
          <w:p w14:paraId="4302959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校内学术会议</w:t>
            </w:r>
          </w:p>
        </w:tc>
        <w:tc>
          <w:tcPr>
            <w:tcW w:w="2078" w:type="dxa"/>
            <w:noWrap w:val="0"/>
            <w:vAlign w:val="center"/>
          </w:tcPr>
          <w:p w14:paraId="323BF85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国内学术会议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 w14:paraId="5AFE16C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国际学术会议</w:t>
            </w:r>
          </w:p>
        </w:tc>
      </w:tr>
      <w:tr w14:paraId="4107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005" w:type="dxa"/>
            <w:gridSpan w:val="2"/>
            <w:vMerge w:val="continue"/>
            <w:noWrap w:val="0"/>
            <w:vAlign w:val="center"/>
          </w:tcPr>
          <w:p w14:paraId="3B4C514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7C01878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次</w:t>
            </w:r>
          </w:p>
        </w:tc>
        <w:tc>
          <w:tcPr>
            <w:tcW w:w="2078" w:type="dxa"/>
            <w:noWrap w:val="0"/>
            <w:vAlign w:val="center"/>
          </w:tcPr>
          <w:p w14:paraId="1A8099B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次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 w14:paraId="12CF757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次</w:t>
            </w:r>
          </w:p>
        </w:tc>
      </w:tr>
      <w:tr w14:paraId="18EB5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005" w:type="dxa"/>
            <w:gridSpan w:val="2"/>
            <w:vMerge w:val="restart"/>
            <w:noWrap w:val="0"/>
            <w:vAlign w:val="center"/>
          </w:tcPr>
          <w:p w14:paraId="4E68320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计划发表学术论文</w:t>
            </w:r>
          </w:p>
        </w:tc>
        <w:tc>
          <w:tcPr>
            <w:tcW w:w="2077" w:type="dxa"/>
            <w:noWrap w:val="0"/>
            <w:vAlign w:val="center"/>
          </w:tcPr>
          <w:p w14:paraId="3E0681D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国内核心期刊</w:t>
            </w:r>
          </w:p>
        </w:tc>
        <w:tc>
          <w:tcPr>
            <w:tcW w:w="2078" w:type="dxa"/>
            <w:noWrap w:val="0"/>
            <w:vAlign w:val="center"/>
          </w:tcPr>
          <w:p w14:paraId="592BD4F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国际学术期刊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 w14:paraId="0B994DE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050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005" w:type="dxa"/>
            <w:gridSpan w:val="2"/>
            <w:vMerge w:val="continue"/>
            <w:noWrap w:val="0"/>
            <w:vAlign w:val="center"/>
          </w:tcPr>
          <w:p w14:paraId="03B2DF2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524EA04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篇</w:t>
            </w:r>
          </w:p>
        </w:tc>
        <w:tc>
          <w:tcPr>
            <w:tcW w:w="2078" w:type="dxa"/>
            <w:noWrap w:val="0"/>
            <w:vAlign w:val="center"/>
          </w:tcPr>
          <w:p w14:paraId="5652F1F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篇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 w14:paraId="6DA6CA4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903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2005" w:type="dxa"/>
            <w:gridSpan w:val="2"/>
            <w:vMerge w:val="continue"/>
            <w:noWrap w:val="0"/>
            <w:vAlign w:val="center"/>
          </w:tcPr>
          <w:p w14:paraId="6D11E3B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092" w:type="dxa"/>
            <w:gridSpan w:val="5"/>
            <w:noWrap w:val="0"/>
            <w:vAlign w:val="center"/>
          </w:tcPr>
          <w:p w14:paraId="689937CC">
            <w:pPr>
              <w:rPr>
                <w:rFonts w:hint="eastAsia" w:ascii="仿宋_GB2312" w:hAnsi="仿宋_GB2312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0"/>
              </w:rPr>
              <w:t>注：博士生在学期间，必须以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val="en-US" w:eastAsia="zh-CN"/>
              </w:rPr>
              <w:t>第一作者、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</w:rPr>
              <w:t>长江大学为第一署名单位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val="en-US" w:eastAsia="zh-CN"/>
              </w:rPr>
              <w:t>发表论文满足下列条件之一：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val="en-US" w:eastAsia="zh-CN"/>
              </w:rPr>
              <w:t>1）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</w:rPr>
              <w:t>在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val="en-US" w:eastAsia="zh-CN"/>
              </w:rPr>
              <w:t>中文核心及以上期刊上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</w:rPr>
              <w:t>至少发表3篇学术论文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val="en-US" w:eastAsia="zh-CN"/>
              </w:rPr>
              <w:t>其中至少一篇被SCI(三区及以上）或SSCI或A&amp;HCI收录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Cs w:val="20"/>
                <w:lang w:val="en-US" w:eastAsia="zh-CN"/>
              </w:rPr>
              <w:t>或至少2篇被CSSCI收录；（2）在SCI收录期刊上发表学术论文2篇，其中至少1篇被二区收录；（3）在SCI一区期刊上发表学术论文1篇，或发表ESI高被引或ESI热点论文1篇。</w:t>
            </w:r>
          </w:p>
        </w:tc>
      </w:tr>
    </w:tbl>
    <w:p w14:paraId="74230210">
      <w:pPr>
        <w:spacing w:line="360" w:lineRule="auto"/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1417" w:right="1417" w:bottom="1417" w:left="1417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0ADE2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6BC491C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20005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374AB991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9E1D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MTcyNGJjMzllNzM1N2QxYjU2NjgxNDg0YTA5ODgifQ=="/>
  </w:docVars>
  <w:rsids>
    <w:rsidRoot w:val="00B644A9"/>
    <w:rsid w:val="00011DD1"/>
    <w:rsid w:val="000239E3"/>
    <w:rsid w:val="00060AE9"/>
    <w:rsid w:val="0008538B"/>
    <w:rsid w:val="00106D58"/>
    <w:rsid w:val="00193570"/>
    <w:rsid w:val="001969D0"/>
    <w:rsid w:val="001E5ECD"/>
    <w:rsid w:val="00237707"/>
    <w:rsid w:val="002569EE"/>
    <w:rsid w:val="002A7FC4"/>
    <w:rsid w:val="002B5476"/>
    <w:rsid w:val="002C43E4"/>
    <w:rsid w:val="003C55B4"/>
    <w:rsid w:val="00421DF5"/>
    <w:rsid w:val="0044732A"/>
    <w:rsid w:val="00484BBF"/>
    <w:rsid w:val="00484C97"/>
    <w:rsid w:val="00486C9D"/>
    <w:rsid w:val="004B1918"/>
    <w:rsid w:val="00656221"/>
    <w:rsid w:val="00660350"/>
    <w:rsid w:val="00686162"/>
    <w:rsid w:val="006946F6"/>
    <w:rsid w:val="006D4B88"/>
    <w:rsid w:val="007929BC"/>
    <w:rsid w:val="007B67CD"/>
    <w:rsid w:val="00826B3B"/>
    <w:rsid w:val="00831478"/>
    <w:rsid w:val="00841624"/>
    <w:rsid w:val="00844285"/>
    <w:rsid w:val="008B0DDF"/>
    <w:rsid w:val="008D07DC"/>
    <w:rsid w:val="00915835"/>
    <w:rsid w:val="009404B8"/>
    <w:rsid w:val="0097414D"/>
    <w:rsid w:val="009A0428"/>
    <w:rsid w:val="009D0BE7"/>
    <w:rsid w:val="009F656E"/>
    <w:rsid w:val="009F6A2A"/>
    <w:rsid w:val="00AC5DED"/>
    <w:rsid w:val="00AE7C8E"/>
    <w:rsid w:val="00AE7F77"/>
    <w:rsid w:val="00B0137C"/>
    <w:rsid w:val="00B4130F"/>
    <w:rsid w:val="00B644A9"/>
    <w:rsid w:val="00B70665"/>
    <w:rsid w:val="00B759C2"/>
    <w:rsid w:val="00B93D6E"/>
    <w:rsid w:val="00C04E36"/>
    <w:rsid w:val="00C53DF5"/>
    <w:rsid w:val="00C6219A"/>
    <w:rsid w:val="00CB7E2F"/>
    <w:rsid w:val="00CF4FA5"/>
    <w:rsid w:val="00D07B63"/>
    <w:rsid w:val="00D23054"/>
    <w:rsid w:val="00D61992"/>
    <w:rsid w:val="00E34663"/>
    <w:rsid w:val="00EC7DF8"/>
    <w:rsid w:val="00ED7855"/>
    <w:rsid w:val="00EF6C16"/>
    <w:rsid w:val="00F2084B"/>
    <w:rsid w:val="00F35954"/>
    <w:rsid w:val="00F87E5A"/>
    <w:rsid w:val="00FA3CA5"/>
    <w:rsid w:val="00FF2840"/>
    <w:rsid w:val="10BC2853"/>
    <w:rsid w:val="1F30765A"/>
    <w:rsid w:val="20C54D48"/>
    <w:rsid w:val="21004664"/>
    <w:rsid w:val="24B9185F"/>
    <w:rsid w:val="2C002162"/>
    <w:rsid w:val="2D9C4514"/>
    <w:rsid w:val="303E7397"/>
    <w:rsid w:val="3597541F"/>
    <w:rsid w:val="3AA406AD"/>
    <w:rsid w:val="3C8A66E7"/>
    <w:rsid w:val="3D4F7DE8"/>
    <w:rsid w:val="3D8E74D4"/>
    <w:rsid w:val="40175F78"/>
    <w:rsid w:val="49E029CA"/>
    <w:rsid w:val="532C5B84"/>
    <w:rsid w:val="53D33B35"/>
    <w:rsid w:val="58F57E11"/>
    <w:rsid w:val="5BF95038"/>
    <w:rsid w:val="5C6E2119"/>
    <w:rsid w:val="6D533A6D"/>
    <w:rsid w:val="70C716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00" w:lineRule="exact"/>
      <w:ind w:firstLine="1440" w:firstLineChars="600"/>
    </w:pPr>
    <w:rPr>
      <w:sz w:val="24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宋体" w:hAnsi="宋体"/>
      <w:sz w:val="24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PYB</Company>
  <Pages>4</Pages>
  <Words>461</Words>
  <Characters>483</Characters>
  <Lines>7</Lines>
  <Paragraphs>2</Paragraphs>
  <TotalTime>1</TotalTime>
  <ScaleCrop>false</ScaleCrop>
  <LinksUpToDate>false</LinksUpToDate>
  <CharactersWithSpaces>721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2011-10-17T01:24:00Z</dcterms:created>
  <dc:creator>MCZ</dc:creator>
  <cp:lastModifiedBy>一切简单</cp:lastModifiedBy>
  <cp:lastPrinted>2007-09-07T08:42:00Z</cp:lastPrinted>
  <dcterms:modified xsi:type="dcterms:W3CDTF">2026-08-29T06:55:47Z</dcterms:modified>
  <dc:title>江  汉  石  油  学  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D37C1A52529A4E2E8ADE187C2650F52A_13</vt:lpwstr>
  </property>
  <property fmtid="{D5CDD505-2E9C-101B-9397-08002B2CF9AE}" pid="4" name="KSOTemplateDocerSaveRecord">
    <vt:lpwstr>eyJoZGlkIjoiZTEwMTcyNGJjMzllNzM1N2QxYjU2NjgxNDg0YTA5ODgiLCJ1c2VySWQiOiIyNzQ2MDIwNjUifQ==</vt:lpwstr>
  </property>
</Properties>
</file>